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FEACE" w14:textId="77777777" w:rsidR="008C4523" w:rsidRDefault="00A75F4F" w:rsidP="00E15564">
      <w:pPr>
        <w:pStyle w:val="Standard"/>
        <w:tabs>
          <w:tab w:val="left" w:pos="8789"/>
        </w:tabs>
        <w:jc w:val="center"/>
      </w:pPr>
      <w:r>
        <w:rPr>
          <w:rFonts w:ascii="Shelley-AndanteScript" w:hAnsi="Shelley-AndanteScript"/>
          <w:noProof/>
          <w:sz w:val="4"/>
          <w:szCs w:val="4"/>
          <w:lang w:eastAsia="it-IT" w:bidi="ar-SA"/>
        </w:rPr>
        <w:drawing>
          <wp:anchor distT="0" distB="0" distL="114300" distR="114300" simplePos="0" relativeHeight="251659264" behindDoc="0" locked="0" layoutInCell="1" allowOverlap="1" wp14:anchorId="13314233" wp14:editId="63C552E6">
            <wp:simplePos x="0" y="0"/>
            <wp:positionH relativeFrom="margin">
              <wp:align>center</wp:align>
            </wp:positionH>
            <wp:positionV relativeFrom="paragraph">
              <wp:posOffset>-540684</wp:posOffset>
            </wp:positionV>
            <wp:extent cx="770756" cy="861840"/>
            <wp:effectExtent l="0" t="0" r="0" b="0"/>
            <wp:wrapNone/>
            <wp:docPr id="1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756" cy="8618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87FA2B3" w14:textId="77777777" w:rsidR="008C4523" w:rsidRDefault="008C4523">
      <w:pPr>
        <w:pStyle w:val="Standard"/>
        <w:jc w:val="center"/>
        <w:rPr>
          <w:rFonts w:ascii="Shelley-AndanteScript" w:hAnsi="Shelley-AndanteScript" w:hint="eastAsia"/>
          <w:sz w:val="4"/>
          <w:szCs w:val="4"/>
        </w:rPr>
      </w:pPr>
    </w:p>
    <w:p w14:paraId="439179E7" w14:textId="77777777" w:rsidR="008C4523" w:rsidRDefault="008C4523">
      <w:pPr>
        <w:pStyle w:val="Standard"/>
        <w:jc w:val="center"/>
        <w:rPr>
          <w:rFonts w:ascii="Shelley-AndanteScript" w:hAnsi="Shelley-AndanteScript" w:hint="eastAsia"/>
          <w:sz w:val="4"/>
          <w:szCs w:val="4"/>
        </w:rPr>
      </w:pPr>
    </w:p>
    <w:p w14:paraId="3EFE7AB2" w14:textId="77777777" w:rsidR="008C4523" w:rsidRDefault="008C4523">
      <w:pPr>
        <w:pStyle w:val="Standard"/>
        <w:jc w:val="center"/>
        <w:rPr>
          <w:rFonts w:ascii="Shelley-AndanteScript" w:hAnsi="Shelley-AndanteScript" w:hint="eastAsia"/>
          <w:sz w:val="4"/>
          <w:szCs w:val="4"/>
        </w:rPr>
      </w:pPr>
    </w:p>
    <w:p w14:paraId="43B5C818" w14:textId="77777777" w:rsidR="008C4523" w:rsidRDefault="008C4523">
      <w:pPr>
        <w:pStyle w:val="Standard"/>
        <w:jc w:val="center"/>
        <w:rPr>
          <w:rFonts w:ascii="Shelley-AndanteScript" w:hAnsi="Shelley-AndanteScript" w:hint="eastAsia"/>
          <w:sz w:val="4"/>
          <w:szCs w:val="4"/>
        </w:rPr>
      </w:pPr>
    </w:p>
    <w:p w14:paraId="2FCA1ADC" w14:textId="77777777" w:rsidR="008C4523" w:rsidRDefault="008C4523">
      <w:pPr>
        <w:pStyle w:val="Standard"/>
        <w:jc w:val="center"/>
        <w:rPr>
          <w:rFonts w:ascii="Shelley-AndanteScript" w:hAnsi="Shelley-AndanteScript" w:hint="eastAsia"/>
          <w:sz w:val="4"/>
          <w:szCs w:val="4"/>
        </w:rPr>
      </w:pPr>
    </w:p>
    <w:p w14:paraId="7775311A" w14:textId="77777777" w:rsidR="008C4523" w:rsidRDefault="008C4523">
      <w:pPr>
        <w:pStyle w:val="Standard"/>
        <w:jc w:val="center"/>
        <w:rPr>
          <w:rFonts w:ascii="Shelley-AndanteScript" w:hAnsi="Shelley-AndanteScript" w:hint="eastAsia"/>
          <w:sz w:val="4"/>
          <w:szCs w:val="4"/>
        </w:rPr>
      </w:pPr>
    </w:p>
    <w:p w14:paraId="65E9A1B6" w14:textId="77777777" w:rsidR="008C4523" w:rsidRDefault="008C4523">
      <w:pPr>
        <w:pStyle w:val="Standard"/>
        <w:jc w:val="center"/>
        <w:rPr>
          <w:rFonts w:ascii="Shelley-AndanteScript" w:hAnsi="Shelley-AndanteScript" w:hint="eastAsia"/>
          <w:sz w:val="4"/>
          <w:szCs w:val="4"/>
        </w:rPr>
      </w:pPr>
    </w:p>
    <w:p w14:paraId="4EEDB947" w14:textId="77777777" w:rsidR="008C4523" w:rsidRDefault="00A75F4F">
      <w:pPr>
        <w:pStyle w:val="Standard"/>
        <w:jc w:val="center"/>
      </w:pPr>
      <w:r>
        <w:rPr>
          <w:rFonts w:ascii="Palace Script MT" w:hAnsi="Palace Script MT"/>
          <w:sz w:val="112"/>
          <w:szCs w:val="112"/>
        </w:rPr>
        <w:t>Ministero della Giustizia</w:t>
      </w:r>
    </w:p>
    <w:p w14:paraId="43B9A8F1" w14:textId="4492FBF1" w:rsidR="00317465" w:rsidRDefault="00317465" w:rsidP="004C271D">
      <w:pPr>
        <w:pStyle w:val="Standard"/>
        <w:spacing w:line="360" w:lineRule="auto"/>
        <w:jc w:val="center"/>
        <w:rPr>
          <w:smallCaps/>
        </w:rPr>
      </w:pPr>
    </w:p>
    <w:p w14:paraId="6CAD127F" w14:textId="77777777" w:rsidR="000D7F86" w:rsidRPr="0028115A" w:rsidRDefault="000D7F86" w:rsidP="004C271D">
      <w:pPr>
        <w:pStyle w:val="Standard"/>
        <w:spacing w:line="360" w:lineRule="auto"/>
        <w:jc w:val="center"/>
        <w:rPr>
          <w:smallCaps/>
          <w:sz w:val="22"/>
          <w:szCs w:val="22"/>
        </w:rPr>
      </w:pPr>
    </w:p>
    <w:p w14:paraId="3B369215" w14:textId="1BC9A902" w:rsidR="00C726B0" w:rsidRPr="0028115A" w:rsidRDefault="00653DB0" w:rsidP="004C271D">
      <w:pPr>
        <w:spacing w:after="134" w:line="360" w:lineRule="auto"/>
        <w:ind w:hanging="10"/>
        <w:jc w:val="both"/>
        <w:rPr>
          <w:rFonts w:ascii="Verdana" w:hAnsi="Verdana" w:cstheme="minorHAnsi"/>
          <w:b/>
          <w:bCs/>
          <w:sz w:val="22"/>
          <w:szCs w:val="22"/>
        </w:rPr>
      </w:pPr>
      <w:r w:rsidRPr="0028115A">
        <w:rPr>
          <w:rFonts w:ascii="Verdana" w:hAnsi="Verdana" w:cstheme="minorHAnsi"/>
          <w:b/>
          <w:bCs/>
          <w:sz w:val="22"/>
          <w:szCs w:val="22"/>
        </w:rPr>
        <w:t>Accordo</w:t>
      </w:r>
      <w:r w:rsidR="00C726B0" w:rsidRPr="0028115A">
        <w:rPr>
          <w:rFonts w:ascii="Verdana" w:hAnsi="Verdana" w:cstheme="minorHAnsi"/>
          <w:b/>
          <w:bCs/>
          <w:sz w:val="22"/>
          <w:szCs w:val="22"/>
        </w:rPr>
        <w:t xml:space="preserve"> per l’attivazione del servizio di richiesta </w:t>
      </w:r>
      <w:r w:rsidR="00EA6F41" w:rsidRPr="0028115A">
        <w:rPr>
          <w:rFonts w:ascii="Verdana" w:hAnsi="Verdana" w:cstheme="minorHAnsi"/>
          <w:b/>
          <w:bCs/>
          <w:sz w:val="22"/>
          <w:szCs w:val="22"/>
        </w:rPr>
        <w:t xml:space="preserve">dei </w:t>
      </w:r>
      <w:r w:rsidR="00C726B0" w:rsidRPr="0028115A">
        <w:rPr>
          <w:rFonts w:ascii="Verdana" w:hAnsi="Verdana" w:cstheme="minorHAnsi"/>
          <w:b/>
          <w:bCs/>
          <w:sz w:val="22"/>
          <w:szCs w:val="22"/>
        </w:rPr>
        <w:t>certificati del casellario giudiziale e dell’anagrafe delle sanzioni amministrative dipendenti da reato nelle more dell’accreditamento alla Piattaforma Digitale Nazionale Dati (P.D.N.D.)</w:t>
      </w:r>
      <w:r w:rsidR="00D13B16">
        <w:rPr>
          <w:rFonts w:ascii="Verdana" w:hAnsi="Verdana" w:cstheme="minorHAnsi"/>
          <w:b/>
          <w:bCs/>
          <w:sz w:val="22"/>
          <w:szCs w:val="22"/>
        </w:rPr>
        <w:t xml:space="preserve"> </w:t>
      </w:r>
      <w:r w:rsidR="0004371E" w:rsidRPr="00B66241">
        <w:rPr>
          <w:rFonts w:ascii="Verdana" w:hAnsi="Verdana" w:cstheme="minorHAnsi"/>
          <w:b/>
          <w:bCs/>
          <w:sz w:val="22"/>
          <w:szCs w:val="22"/>
        </w:rPr>
        <w:t>di cui a</w:t>
      </w:r>
      <w:r w:rsidR="00D13B16" w:rsidRPr="00B66241">
        <w:rPr>
          <w:rFonts w:ascii="Verdana" w:hAnsi="Verdana" w:cstheme="minorHAnsi"/>
          <w:b/>
          <w:bCs/>
          <w:sz w:val="22"/>
          <w:szCs w:val="22"/>
        </w:rPr>
        <w:t xml:space="preserve">ll’art. </w:t>
      </w:r>
      <w:r w:rsidR="00D13B16">
        <w:rPr>
          <w:rFonts w:ascii="Verdana" w:hAnsi="Verdana" w:cstheme="minorHAnsi"/>
          <w:b/>
          <w:bCs/>
          <w:sz w:val="22"/>
          <w:szCs w:val="22"/>
        </w:rPr>
        <w:t>50 ter d.lgs. 82/2005 CAD</w:t>
      </w:r>
      <w:r w:rsidR="002B6460" w:rsidRPr="0028115A">
        <w:rPr>
          <w:rFonts w:ascii="Verdana" w:hAnsi="Verdana" w:cstheme="minorHAnsi"/>
          <w:b/>
          <w:bCs/>
          <w:sz w:val="22"/>
          <w:szCs w:val="22"/>
        </w:rPr>
        <w:t>.</w:t>
      </w:r>
    </w:p>
    <w:p w14:paraId="378EF0F8" w14:textId="77777777" w:rsidR="00C726B0" w:rsidRPr="0028115A" w:rsidRDefault="00C726B0" w:rsidP="004C271D">
      <w:pPr>
        <w:spacing w:after="247" w:line="360" w:lineRule="auto"/>
        <w:jc w:val="center"/>
        <w:rPr>
          <w:rFonts w:ascii="Verdana" w:hAnsi="Verdana" w:cstheme="minorHAnsi"/>
          <w:sz w:val="22"/>
          <w:szCs w:val="22"/>
        </w:rPr>
      </w:pPr>
      <w:r w:rsidRPr="0028115A">
        <w:rPr>
          <w:rFonts w:ascii="Verdana" w:hAnsi="Verdana" w:cstheme="minorHAnsi"/>
          <w:sz w:val="22"/>
          <w:szCs w:val="22"/>
        </w:rPr>
        <w:t>tra</w:t>
      </w:r>
    </w:p>
    <w:p w14:paraId="01BF1C8F" w14:textId="7FC2C4D4" w:rsidR="00C726B0" w:rsidRPr="0028115A" w:rsidRDefault="00C726B0" w:rsidP="004C271D">
      <w:pPr>
        <w:pStyle w:val="Corpotesto"/>
        <w:spacing w:before="190" w:line="360" w:lineRule="auto"/>
        <w:jc w:val="both"/>
        <w:rPr>
          <w:rFonts w:ascii="Verdana" w:hAnsi="Verdana" w:cstheme="minorHAnsi"/>
          <w:sz w:val="22"/>
          <w:szCs w:val="22"/>
        </w:rPr>
      </w:pPr>
      <w:r w:rsidRPr="0028115A">
        <w:rPr>
          <w:rFonts w:ascii="Verdana" w:hAnsi="Verdana" w:cstheme="minorHAnsi"/>
          <w:b/>
          <w:bCs/>
          <w:sz w:val="22"/>
          <w:szCs w:val="22"/>
        </w:rPr>
        <w:t xml:space="preserve">Procura della </w:t>
      </w:r>
      <w:r w:rsidRPr="0028115A">
        <w:rPr>
          <w:rFonts w:ascii="Verdana" w:hAnsi="Verdana" w:cstheme="minorHAnsi"/>
          <w:b/>
          <w:bCs/>
          <w:spacing w:val="1"/>
          <w:sz w:val="22"/>
          <w:szCs w:val="22"/>
        </w:rPr>
        <w:t>Repubblica</w:t>
      </w:r>
      <w:r w:rsidRPr="0028115A">
        <w:rPr>
          <w:rFonts w:ascii="Verdana" w:hAnsi="Verdana" w:cstheme="minorHAnsi"/>
          <w:spacing w:val="1"/>
          <w:sz w:val="22"/>
          <w:szCs w:val="22"/>
        </w:rPr>
        <w:t xml:space="preserve"> presso il Tribunale di </w:t>
      </w:r>
      <w:sdt>
        <w:sdtPr>
          <w:rPr>
            <w:rFonts w:ascii="Verdana" w:hAnsi="Verdana" w:cstheme="minorHAnsi"/>
            <w:spacing w:val="1"/>
            <w:sz w:val="22"/>
            <w:szCs w:val="22"/>
          </w:rPr>
          <w:id w:val="675702129"/>
          <w:placeholder>
            <w:docPart w:val="C9665E0EDCB344D6BEB3E6767EB4281C"/>
          </w:placeholder>
          <w:showingPlcHdr/>
          <w15:color w:val="FF0000"/>
          <w:text/>
        </w:sdtPr>
        <w:sdtContent>
          <w:r w:rsidR="00296208" w:rsidRPr="0078674C">
            <w:rPr>
              <w:rStyle w:val="Testosegnaposto"/>
            </w:rPr>
            <w:t>Fare clic o toccare qui per immettere il testo.</w:t>
          </w:r>
        </w:sdtContent>
      </w:sdt>
      <w:r w:rsidR="00296208">
        <w:rPr>
          <w:rFonts w:ascii="Verdana" w:hAnsi="Verdana" w:cstheme="minorHAnsi"/>
          <w:spacing w:val="1"/>
          <w:sz w:val="22"/>
          <w:szCs w:val="22"/>
        </w:rPr>
        <w:t xml:space="preserve"> </w:t>
      </w:r>
      <w:r w:rsidR="009B4464" w:rsidRPr="0028115A">
        <w:rPr>
          <w:rFonts w:ascii="Verdana" w:hAnsi="Verdana" w:cstheme="minorHAnsi"/>
          <w:spacing w:val="1"/>
          <w:sz w:val="22"/>
          <w:szCs w:val="22"/>
        </w:rPr>
        <w:t xml:space="preserve">di seguito solo “Procura” </w:t>
      </w:r>
      <w:r w:rsidRPr="0028115A">
        <w:rPr>
          <w:rFonts w:ascii="Verdana" w:hAnsi="Verdana" w:cstheme="minorHAnsi"/>
          <w:sz w:val="22"/>
          <w:szCs w:val="22"/>
        </w:rPr>
        <w:t>con</w:t>
      </w:r>
      <w:r w:rsidRPr="0028115A">
        <w:rPr>
          <w:rFonts w:ascii="Verdana" w:hAnsi="Verdana" w:cstheme="minorHAnsi"/>
          <w:spacing w:val="1"/>
          <w:sz w:val="22"/>
          <w:szCs w:val="22"/>
        </w:rPr>
        <w:t xml:space="preserve"> </w:t>
      </w:r>
      <w:r w:rsidRPr="0028115A">
        <w:rPr>
          <w:rFonts w:ascii="Verdana" w:hAnsi="Verdana" w:cstheme="minorHAnsi"/>
          <w:sz w:val="22"/>
          <w:szCs w:val="22"/>
        </w:rPr>
        <w:t>sede</w:t>
      </w:r>
      <w:r w:rsidRPr="0028115A">
        <w:rPr>
          <w:rFonts w:ascii="Verdana" w:hAnsi="Verdana" w:cstheme="minorHAnsi"/>
          <w:spacing w:val="1"/>
          <w:sz w:val="22"/>
          <w:szCs w:val="22"/>
        </w:rPr>
        <w:t xml:space="preserve"> </w:t>
      </w:r>
      <w:r w:rsidRPr="0028115A">
        <w:rPr>
          <w:rFonts w:ascii="Verdana" w:hAnsi="Verdana" w:cstheme="minorHAnsi"/>
          <w:sz w:val="22"/>
          <w:szCs w:val="22"/>
        </w:rPr>
        <w:t>in</w:t>
      </w:r>
      <w:r w:rsidR="00296208">
        <w:rPr>
          <w:rFonts w:ascii="Verdana" w:hAnsi="Verdana" w:cstheme="minorHAnsi"/>
          <w:sz w:val="22"/>
          <w:szCs w:val="22"/>
        </w:rPr>
        <w:t xml:space="preserve"> </w:t>
      </w:r>
      <w:sdt>
        <w:sdtPr>
          <w:rPr>
            <w:rFonts w:ascii="Verdana" w:hAnsi="Verdana" w:cstheme="minorHAnsi"/>
            <w:sz w:val="22"/>
            <w:szCs w:val="22"/>
          </w:rPr>
          <w:id w:val="-547914700"/>
          <w:placeholder>
            <w:docPart w:val="ACDA631260384FA99DAEFF806748DB3B"/>
          </w:placeholder>
          <w:showingPlcHdr/>
          <w15:color w:val="FF0000"/>
          <w:text/>
        </w:sdtPr>
        <w:sdtContent>
          <w:r w:rsidR="00296208" w:rsidRPr="0078674C">
            <w:rPr>
              <w:rStyle w:val="Testosegnaposto"/>
            </w:rPr>
            <w:t>Fare clic o toccare qui per immettere il testo.</w:t>
          </w:r>
        </w:sdtContent>
      </w:sdt>
      <w:r w:rsidR="00296208">
        <w:rPr>
          <w:rFonts w:ascii="Verdana" w:hAnsi="Verdana" w:cstheme="minorHAnsi"/>
          <w:sz w:val="22"/>
          <w:szCs w:val="22"/>
        </w:rPr>
        <w:t xml:space="preserve"> </w:t>
      </w:r>
      <w:r w:rsidRPr="0028115A">
        <w:rPr>
          <w:rFonts w:ascii="Verdana" w:hAnsi="Verdana" w:cstheme="minorHAnsi"/>
          <w:sz w:val="22"/>
          <w:szCs w:val="22"/>
        </w:rPr>
        <w:t>Codice</w:t>
      </w:r>
      <w:r w:rsidRPr="0028115A">
        <w:rPr>
          <w:rFonts w:ascii="Verdana" w:hAnsi="Verdana" w:cstheme="minorHAnsi"/>
          <w:spacing w:val="1"/>
          <w:sz w:val="22"/>
          <w:szCs w:val="22"/>
        </w:rPr>
        <w:t xml:space="preserve"> </w:t>
      </w:r>
      <w:r w:rsidRPr="0028115A">
        <w:rPr>
          <w:rFonts w:ascii="Verdana" w:hAnsi="Verdana" w:cstheme="minorHAnsi"/>
          <w:sz w:val="22"/>
          <w:szCs w:val="22"/>
        </w:rPr>
        <w:t>Fiscale</w:t>
      </w:r>
      <w:r w:rsidRPr="0028115A">
        <w:rPr>
          <w:rFonts w:ascii="Verdana" w:hAnsi="Verdana" w:cstheme="minorHAnsi"/>
          <w:spacing w:val="1"/>
          <w:sz w:val="22"/>
          <w:szCs w:val="22"/>
        </w:rPr>
        <w:t xml:space="preserve"> </w:t>
      </w:r>
      <w:sdt>
        <w:sdtPr>
          <w:rPr>
            <w:rFonts w:ascii="Verdana" w:hAnsi="Verdana" w:cstheme="minorHAnsi"/>
            <w:spacing w:val="1"/>
            <w:sz w:val="22"/>
            <w:szCs w:val="22"/>
          </w:rPr>
          <w:id w:val="1322935086"/>
          <w:placeholder>
            <w:docPart w:val="87C8177CC14D4F93BD0BDA0391FA2F3B"/>
          </w:placeholder>
          <w:showingPlcHdr/>
          <w15:color w:val="FF0000"/>
          <w:text/>
        </w:sdtPr>
        <w:sdtContent>
          <w:r w:rsidR="00296208" w:rsidRPr="0078674C">
            <w:rPr>
              <w:rStyle w:val="Testosegnaposto"/>
            </w:rPr>
            <w:t>Fare clic o toccare qui per immettere il testo.</w:t>
          </w:r>
        </w:sdtContent>
      </w:sdt>
      <w:r w:rsidRPr="0028115A">
        <w:rPr>
          <w:rFonts w:ascii="Verdana" w:hAnsi="Verdana" w:cstheme="minorHAnsi"/>
          <w:sz w:val="22"/>
          <w:szCs w:val="22"/>
        </w:rPr>
        <w:t xml:space="preserve"> indirizzo PEC </w:t>
      </w:r>
      <w:sdt>
        <w:sdtPr>
          <w:rPr>
            <w:rFonts w:ascii="Verdana" w:hAnsi="Verdana" w:cstheme="minorHAnsi"/>
            <w:sz w:val="22"/>
            <w:szCs w:val="22"/>
          </w:rPr>
          <w:id w:val="1814132370"/>
          <w:placeholder>
            <w:docPart w:val="C615BF7FF9F44810BD4D562D91177922"/>
          </w:placeholder>
          <w:showingPlcHdr/>
          <w15:color w:val="FF0000"/>
          <w:text/>
        </w:sdtPr>
        <w:sdtContent>
          <w:r w:rsidR="00296208" w:rsidRPr="0078674C">
            <w:rPr>
              <w:rStyle w:val="Testosegnaposto"/>
            </w:rPr>
            <w:t>Fare clic o toccare qui per immettere il testo.</w:t>
          </w:r>
        </w:sdtContent>
      </w:sdt>
      <w:r w:rsidRPr="0028115A">
        <w:rPr>
          <w:rFonts w:ascii="Verdana" w:hAnsi="Verdana" w:cstheme="minorHAnsi"/>
          <w:sz w:val="22"/>
          <w:szCs w:val="22"/>
        </w:rPr>
        <w:t xml:space="preserve"> in persona del </w:t>
      </w:r>
      <w:r w:rsidR="00A616B2">
        <w:rPr>
          <w:rFonts w:ascii="Verdana" w:hAnsi="Verdana" w:cstheme="minorHAnsi"/>
          <w:sz w:val="22"/>
          <w:szCs w:val="22"/>
        </w:rPr>
        <w:t>Procuratore o un suo delegato</w:t>
      </w:r>
      <w:r w:rsidRPr="0028115A">
        <w:rPr>
          <w:rFonts w:ascii="Verdana" w:hAnsi="Verdana" w:cstheme="minorHAnsi"/>
          <w:sz w:val="22"/>
          <w:szCs w:val="22"/>
        </w:rPr>
        <w:t xml:space="preserve"> </w:t>
      </w:r>
      <w:sdt>
        <w:sdtPr>
          <w:rPr>
            <w:rFonts w:ascii="Verdana" w:hAnsi="Verdana" w:cstheme="minorHAnsi"/>
            <w:sz w:val="22"/>
            <w:szCs w:val="22"/>
          </w:rPr>
          <w:id w:val="566850824"/>
          <w:placeholder>
            <w:docPart w:val="295E5A98DA134BBF99296E2F904E8E98"/>
          </w:placeholder>
          <w:showingPlcHdr/>
          <w15:color w:val="FF0000"/>
          <w:text/>
        </w:sdtPr>
        <w:sdtContent>
          <w:r w:rsidR="00296208" w:rsidRPr="0078674C">
            <w:rPr>
              <w:rStyle w:val="Testosegnaposto"/>
            </w:rPr>
            <w:t>Fare clic o toccare qui per immettere il testo.</w:t>
          </w:r>
        </w:sdtContent>
      </w:sdt>
      <w:r w:rsidRPr="0028115A">
        <w:rPr>
          <w:rFonts w:ascii="Verdana" w:hAnsi="Verdana" w:cstheme="minorHAnsi"/>
          <w:sz w:val="22"/>
          <w:szCs w:val="22"/>
        </w:rPr>
        <w:t xml:space="preserve"> </w:t>
      </w:r>
    </w:p>
    <w:p w14:paraId="1BB751D9" w14:textId="77777777" w:rsidR="00C726B0" w:rsidRPr="0028115A" w:rsidRDefault="00C726B0" w:rsidP="0028115A">
      <w:pPr>
        <w:pStyle w:val="Titolo3"/>
        <w:spacing w:before="123" w:line="276" w:lineRule="auto"/>
        <w:ind w:left="0"/>
        <w:jc w:val="center"/>
        <w:rPr>
          <w:rFonts w:ascii="Verdana" w:hAnsi="Verdana" w:cstheme="minorHAnsi"/>
          <w:sz w:val="22"/>
          <w:szCs w:val="22"/>
        </w:rPr>
      </w:pPr>
      <w:r w:rsidRPr="0028115A">
        <w:rPr>
          <w:rFonts w:ascii="Verdana" w:hAnsi="Verdana" w:cstheme="minorHAnsi"/>
          <w:sz w:val="22"/>
          <w:szCs w:val="22"/>
        </w:rPr>
        <w:t>e</w:t>
      </w:r>
    </w:p>
    <w:p w14:paraId="36BD8FED" w14:textId="1DEE7F6A" w:rsidR="00E81BEA" w:rsidRDefault="00A616B2" w:rsidP="001C5107">
      <w:pPr>
        <w:pStyle w:val="Corpotesto"/>
        <w:spacing w:before="190" w:line="276" w:lineRule="auto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 xml:space="preserve">Denominazione dell’ente        </w:t>
      </w:r>
      <w:r>
        <w:rPr>
          <w:rFonts w:ascii="Verdana" w:hAnsi="Verdana" w:cstheme="minorHAnsi"/>
          <w:sz w:val="22"/>
          <w:szCs w:val="22"/>
        </w:rPr>
        <w:tab/>
      </w:r>
      <w:r w:rsidR="004C271D">
        <w:rPr>
          <w:rFonts w:ascii="Verdana" w:hAnsi="Verdana" w:cstheme="minorHAnsi"/>
          <w:sz w:val="22"/>
          <w:szCs w:val="22"/>
        </w:rPr>
        <w:tab/>
      </w:r>
      <w:sdt>
        <w:sdtPr>
          <w:rPr>
            <w:rFonts w:ascii="Verdana" w:hAnsi="Verdana" w:cstheme="minorHAnsi"/>
            <w:sz w:val="22"/>
            <w:szCs w:val="22"/>
          </w:rPr>
          <w:id w:val="-1419094773"/>
          <w:placeholder>
            <w:docPart w:val="8E34379A7B544494BB4B400BB462C485"/>
          </w:placeholder>
          <w:showingPlcHdr/>
          <w15:color w:val="FF0000"/>
          <w:dropDownList>
            <w:listItem w:value="Scegliere un elemento."/>
            <w:listItem w:displayText="Pubblica Amministrazione" w:value="Pubblica Amministrazione"/>
            <w:listItem w:displayText="Gestore Pubblico Servizio" w:value="Gestore Pubblico Servizio"/>
          </w:dropDownList>
        </w:sdtPr>
        <w:sdtContent>
          <w:r w:rsidR="001C5107" w:rsidRPr="0078674C">
            <w:rPr>
              <w:rStyle w:val="Testosegnaposto"/>
            </w:rPr>
            <w:t>Scegliere un elemento.</w:t>
          </w:r>
        </w:sdtContent>
      </w:sdt>
    </w:p>
    <w:p w14:paraId="62CBB8A4" w14:textId="6C26785A" w:rsidR="00C726B0" w:rsidRDefault="00000000" w:rsidP="004C271D">
      <w:pPr>
        <w:pStyle w:val="Corpotesto"/>
        <w:spacing w:before="190" w:line="360" w:lineRule="auto"/>
        <w:jc w:val="both"/>
        <w:rPr>
          <w:rFonts w:ascii="Verdana" w:hAnsi="Verdana" w:cstheme="minorHAnsi"/>
          <w:sz w:val="22"/>
          <w:szCs w:val="22"/>
        </w:rPr>
      </w:pPr>
      <w:sdt>
        <w:sdtPr>
          <w:rPr>
            <w:rFonts w:ascii="Verdana" w:hAnsi="Verdana" w:cstheme="minorHAnsi"/>
            <w:sz w:val="22"/>
            <w:szCs w:val="22"/>
          </w:rPr>
          <w:id w:val="-82152478"/>
          <w:placeholder>
            <w:docPart w:val="10E6E6C9A3C44FDC80BFCD03B4F8907F"/>
          </w:placeholder>
          <w:showingPlcHdr/>
          <w15:color w:val="FF0000"/>
          <w:text/>
        </w:sdtPr>
        <w:sdtContent>
          <w:r w:rsidR="00296208" w:rsidRPr="0078674C">
            <w:rPr>
              <w:rStyle w:val="Testosegnaposto"/>
            </w:rPr>
            <w:t>Fare clic o toccare qui per immettere il testo.</w:t>
          </w:r>
        </w:sdtContent>
      </w:sdt>
      <w:r w:rsidR="00C726B0" w:rsidRPr="0028115A">
        <w:rPr>
          <w:rFonts w:ascii="Verdana" w:hAnsi="Verdana" w:cstheme="minorHAnsi"/>
          <w:sz w:val="22"/>
          <w:szCs w:val="22"/>
        </w:rPr>
        <w:t xml:space="preserve"> di seguito solo “Ente Fruitore”, con sede in</w:t>
      </w:r>
      <w:r w:rsidR="00C03853">
        <w:rPr>
          <w:rFonts w:ascii="Verdana" w:hAnsi="Verdana" w:cstheme="minorHAnsi"/>
          <w:sz w:val="22"/>
          <w:szCs w:val="22"/>
        </w:rPr>
        <w:t xml:space="preserve"> </w:t>
      </w:r>
      <w:sdt>
        <w:sdtPr>
          <w:rPr>
            <w:rFonts w:ascii="Verdana" w:hAnsi="Verdana" w:cstheme="minorHAnsi"/>
            <w:sz w:val="22"/>
            <w:szCs w:val="22"/>
          </w:rPr>
          <w:id w:val="-2116045918"/>
          <w:placeholder>
            <w:docPart w:val="8F45F3AD8532466FAD996442398225F7"/>
          </w:placeholder>
          <w:showingPlcHdr/>
          <w15:color w:val="FF0000"/>
          <w:text w:multiLine="1"/>
        </w:sdtPr>
        <w:sdtContent>
          <w:r w:rsidR="00296208" w:rsidRPr="0078674C">
            <w:rPr>
              <w:rStyle w:val="Testosegnaposto"/>
            </w:rPr>
            <w:t>Fare clic o toccare qui per immettere il testo.</w:t>
          </w:r>
        </w:sdtContent>
      </w:sdt>
      <w:r w:rsidR="00C726B0" w:rsidRPr="0028115A">
        <w:rPr>
          <w:rFonts w:ascii="Verdana" w:hAnsi="Verdana" w:cstheme="minorHAnsi"/>
          <w:sz w:val="22"/>
          <w:szCs w:val="22"/>
        </w:rPr>
        <w:t>, Via</w:t>
      </w:r>
      <w:r w:rsidR="001964A5">
        <w:rPr>
          <w:rFonts w:ascii="Verdana" w:hAnsi="Verdana" w:cstheme="minorHAnsi"/>
          <w:sz w:val="22"/>
          <w:szCs w:val="22"/>
        </w:rPr>
        <w:t xml:space="preserve"> </w:t>
      </w:r>
      <w:sdt>
        <w:sdtPr>
          <w:rPr>
            <w:rFonts w:ascii="Verdana" w:hAnsi="Verdana" w:cstheme="minorHAnsi"/>
            <w:sz w:val="22"/>
            <w:szCs w:val="22"/>
          </w:rPr>
          <w:id w:val="1651092790"/>
          <w:placeholder>
            <w:docPart w:val="23F3D81AE678489DB314AE33C4EF19C5"/>
          </w:placeholder>
          <w:showingPlcHdr/>
          <w15:color w:val="FF0000"/>
          <w:text/>
        </w:sdtPr>
        <w:sdtContent>
          <w:r w:rsidR="001964A5" w:rsidRPr="0078674C">
            <w:rPr>
              <w:rStyle w:val="Testosegnaposto"/>
            </w:rPr>
            <w:t>Fare clic o toccare qui per immettere il testo.</w:t>
          </w:r>
        </w:sdtContent>
      </w:sdt>
      <w:r w:rsidR="001964A5">
        <w:rPr>
          <w:rFonts w:ascii="Verdana" w:hAnsi="Verdana" w:cstheme="minorHAnsi"/>
          <w:sz w:val="22"/>
          <w:szCs w:val="22"/>
        </w:rPr>
        <w:t xml:space="preserve"> </w:t>
      </w:r>
      <w:r w:rsidR="00C726B0" w:rsidRPr="0028115A">
        <w:rPr>
          <w:rFonts w:ascii="Verdana" w:hAnsi="Verdana" w:cstheme="minorHAnsi"/>
          <w:sz w:val="22"/>
          <w:szCs w:val="22"/>
        </w:rPr>
        <w:t>Codice</w:t>
      </w:r>
      <w:r w:rsidR="009C242F">
        <w:rPr>
          <w:rFonts w:ascii="Verdana" w:hAnsi="Verdana" w:cstheme="minorHAnsi"/>
          <w:sz w:val="22"/>
          <w:szCs w:val="22"/>
        </w:rPr>
        <w:t xml:space="preserve"> </w:t>
      </w:r>
      <w:r w:rsidR="00C726B0" w:rsidRPr="0028115A">
        <w:rPr>
          <w:rFonts w:ascii="Verdana" w:hAnsi="Verdana" w:cstheme="minorHAnsi"/>
          <w:sz w:val="22"/>
          <w:szCs w:val="22"/>
        </w:rPr>
        <w:t>Fiscale/Partita</w:t>
      </w:r>
      <w:r w:rsidR="00C726B0" w:rsidRPr="0028115A">
        <w:rPr>
          <w:rFonts w:ascii="Verdana" w:hAnsi="Verdana" w:cstheme="minorHAnsi"/>
          <w:spacing w:val="1"/>
          <w:sz w:val="22"/>
          <w:szCs w:val="22"/>
        </w:rPr>
        <w:t xml:space="preserve"> </w:t>
      </w:r>
      <w:r w:rsidR="00C726B0" w:rsidRPr="0028115A">
        <w:rPr>
          <w:rFonts w:ascii="Verdana" w:hAnsi="Verdana" w:cstheme="minorHAnsi"/>
          <w:sz w:val="22"/>
          <w:szCs w:val="22"/>
        </w:rPr>
        <w:t>IVA</w:t>
      </w:r>
      <w:r w:rsidR="00C726B0" w:rsidRPr="0028115A">
        <w:rPr>
          <w:rFonts w:ascii="Verdana" w:hAnsi="Verdana" w:cstheme="minorHAnsi"/>
          <w:spacing w:val="1"/>
          <w:sz w:val="22"/>
          <w:szCs w:val="22"/>
        </w:rPr>
        <w:t xml:space="preserve"> </w:t>
      </w:r>
      <w:sdt>
        <w:sdtPr>
          <w:rPr>
            <w:rFonts w:ascii="Verdana" w:hAnsi="Verdana" w:cstheme="minorHAnsi"/>
            <w:spacing w:val="1"/>
            <w:sz w:val="22"/>
            <w:szCs w:val="22"/>
          </w:rPr>
          <w:id w:val="-735699148"/>
          <w:placeholder>
            <w:docPart w:val="1747D80E235D4AF0A0BCB9F271FEA63D"/>
          </w:placeholder>
          <w:showingPlcHdr/>
          <w15:color w:val="FF0000"/>
          <w:text/>
        </w:sdtPr>
        <w:sdtContent>
          <w:r w:rsidR="001964A5" w:rsidRPr="0078674C">
            <w:rPr>
              <w:rStyle w:val="Testosegnaposto"/>
            </w:rPr>
            <w:t>Fare clic o toccare qui per immettere il testo.</w:t>
          </w:r>
        </w:sdtContent>
      </w:sdt>
      <w:r w:rsidR="00C726B0" w:rsidRPr="0028115A">
        <w:rPr>
          <w:rFonts w:ascii="Verdana" w:hAnsi="Verdana" w:cstheme="minorHAnsi"/>
          <w:spacing w:val="1"/>
          <w:sz w:val="22"/>
          <w:szCs w:val="22"/>
        </w:rPr>
        <w:t xml:space="preserve"> </w:t>
      </w:r>
      <w:r w:rsidR="00C726B0" w:rsidRPr="0028115A">
        <w:rPr>
          <w:rFonts w:ascii="Verdana" w:hAnsi="Verdana" w:cstheme="minorHAnsi"/>
          <w:sz w:val="22"/>
          <w:szCs w:val="22"/>
        </w:rPr>
        <w:t>indirizzo PEC</w:t>
      </w:r>
      <w:r w:rsidR="009C242F">
        <w:rPr>
          <w:rFonts w:ascii="Verdana" w:hAnsi="Verdana" w:cstheme="minorHAnsi"/>
          <w:sz w:val="22"/>
          <w:szCs w:val="22"/>
        </w:rPr>
        <w:t xml:space="preserve"> </w:t>
      </w:r>
      <w:r w:rsidR="00C03853">
        <w:rPr>
          <w:rFonts w:ascii="Verdana" w:hAnsi="Verdana" w:cstheme="minorHAnsi"/>
          <w:sz w:val="22"/>
          <w:szCs w:val="22"/>
        </w:rPr>
        <w:t xml:space="preserve"> </w:t>
      </w:r>
      <w:sdt>
        <w:sdtPr>
          <w:rPr>
            <w:rFonts w:ascii="Verdana" w:hAnsi="Verdana" w:cstheme="minorHAnsi"/>
            <w:sz w:val="22"/>
            <w:szCs w:val="22"/>
          </w:rPr>
          <w:id w:val="880060299"/>
          <w:placeholder>
            <w:docPart w:val="029CE93E7A4D41A0920985715D5E83F5"/>
          </w:placeholder>
          <w:showingPlcHdr/>
          <w15:color w:val="FF0000"/>
          <w:text/>
        </w:sdtPr>
        <w:sdtContent>
          <w:r w:rsidR="00A52BA8" w:rsidRPr="0078674C">
            <w:rPr>
              <w:rStyle w:val="Testosegnaposto"/>
            </w:rPr>
            <w:t>Fare clic o toccare qui per immettere il testo.</w:t>
          </w:r>
        </w:sdtContent>
      </w:sdt>
      <w:r w:rsidR="00A52BA8">
        <w:rPr>
          <w:rFonts w:ascii="Verdana" w:hAnsi="Verdana" w:cstheme="minorHAnsi"/>
          <w:sz w:val="22"/>
          <w:szCs w:val="22"/>
        </w:rPr>
        <w:t xml:space="preserve">  </w:t>
      </w:r>
      <w:r w:rsidR="00C03853">
        <w:rPr>
          <w:rFonts w:ascii="Verdana" w:hAnsi="Verdana" w:cstheme="minorHAnsi"/>
          <w:spacing w:val="1"/>
          <w:sz w:val="22"/>
          <w:szCs w:val="22"/>
        </w:rPr>
        <w:t xml:space="preserve">recapito telefonico </w:t>
      </w:r>
      <w:sdt>
        <w:sdtPr>
          <w:rPr>
            <w:rFonts w:ascii="Verdana" w:hAnsi="Verdana" w:cstheme="minorHAnsi"/>
            <w:spacing w:val="1"/>
            <w:sz w:val="22"/>
            <w:szCs w:val="22"/>
          </w:rPr>
          <w:id w:val="-1017837979"/>
          <w:placeholder>
            <w:docPart w:val="6C9909A37AA74A838FF454F55DC71EA0"/>
          </w:placeholder>
          <w:showingPlcHdr/>
          <w15:color w:val="FF0000"/>
          <w:text/>
        </w:sdtPr>
        <w:sdtContent>
          <w:r w:rsidR="00A52BA8" w:rsidRPr="0078674C">
            <w:rPr>
              <w:rStyle w:val="Testosegnaposto"/>
            </w:rPr>
            <w:t>Fare clic o toccare qui per immettere il testo.</w:t>
          </w:r>
        </w:sdtContent>
      </w:sdt>
      <w:r w:rsidR="00A52BA8">
        <w:rPr>
          <w:rFonts w:ascii="Verdana" w:hAnsi="Verdana" w:cstheme="minorHAnsi"/>
          <w:spacing w:val="1"/>
          <w:sz w:val="22"/>
          <w:szCs w:val="22"/>
        </w:rPr>
        <w:t xml:space="preserve"> </w:t>
      </w:r>
      <w:r w:rsidR="00C726B0" w:rsidRPr="0028115A">
        <w:rPr>
          <w:rFonts w:ascii="Verdana" w:hAnsi="Verdana" w:cstheme="minorHAnsi"/>
          <w:spacing w:val="1"/>
          <w:sz w:val="22"/>
          <w:szCs w:val="22"/>
        </w:rPr>
        <w:t xml:space="preserve"> </w:t>
      </w:r>
      <w:r w:rsidR="00C726B0" w:rsidRPr="0028115A">
        <w:rPr>
          <w:rFonts w:ascii="Verdana" w:hAnsi="Verdana" w:cstheme="minorHAnsi"/>
          <w:sz w:val="22"/>
          <w:szCs w:val="22"/>
        </w:rPr>
        <w:t>in</w:t>
      </w:r>
      <w:r w:rsidR="00C726B0" w:rsidRPr="0028115A">
        <w:rPr>
          <w:rFonts w:ascii="Verdana" w:hAnsi="Verdana" w:cstheme="minorHAnsi"/>
          <w:spacing w:val="1"/>
          <w:sz w:val="22"/>
          <w:szCs w:val="22"/>
        </w:rPr>
        <w:t xml:space="preserve"> </w:t>
      </w:r>
      <w:r w:rsidR="00C726B0" w:rsidRPr="0028115A">
        <w:rPr>
          <w:rFonts w:ascii="Verdana" w:hAnsi="Verdana" w:cstheme="minorHAnsi"/>
          <w:sz w:val="22"/>
          <w:szCs w:val="22"/>
        </w:rPr>
        <w:t>persona</w:t>
      </w:r>
      <w:r w:rsidR="00C726B0" w:rsidRPr="0028115A">
        <w:rPr>
          <w:rFonts w:ascii="Verdana" w:hAnsi="Verdana" w:cstheme="minorHAnsi"/>
          <w:spacing w:val="1"/>
          <w:sz w:val="22"/>
          <w:szCs w:val="22"/>
        </w:rPr>
        <w:t xml:space="preserve"> </w:t>
      </w:r>
      <w:r w:rsidR="00C726B0" w:rsidRPr="0028115A">
        <w:rPr>
          <w:rFonts w:ascii="Verdana" w:hAnsi="Verdana" w:cstheme="minorHAnsi"/>
          <w:sz w:val="22"/>
          <w:szCs w:val="22"/>
        </w:rPr>
        <w:t>del</w:t>
      </w:r>
      <w:r w:rsidR="00C726B0" w:rsidRPr="0028115A">
        <w:rPr>
          <w:rFonts w:ascii="Verdana" w:hAnsi="Verdana" w:cstheme="minorHAnsi"/>
          <w:spacing w:val="50"/>
          <w:sz w:val="22"/>
          <w:szCs w:val="22"/>
        </w:rPr>
        <w:t xml:space="preserve"> </w:t>
      </w:r>
      <w:sdt>
        <w:sdtPr>
          <w:rPr>
            <w:rFonts w:ascii="Verdana" w:hAnsi="Verdana" w:cstheme="minorHAnsi"/>
            <w:spacing w:val="50"/>
            <w:sz w:val="22"/>
            <w:szCs w:val="22"/>
          </w:rPr>
          <w:id w:val="1918900697"/>
          <w:placeholder>
            <w:docPart w:val="9A8C1D78A945406EA964FD15FCF0A7C3"/>
          </w:placeholder>
          <w:showingPlcHdr/>
          <w15:color w:val="FF0000"/>
          <w:text/>
        </w:sdtPr>
        <w:sdtContent>
          <w:r w:rsidR="00A52BA8" w:rsidRPr="0078674C">
            <w:rPr>
              <w:rStyle w:val="Testosegnaposto"/>
            </w:rPr>
            <w:t>Fare clic o toccare qui per immettere il testo.</w:t>
          </w:r>
        </w:sdtContent>
      </w:sdt>
      <w:r w:rsidR="00A52BA8">
        <w:rPr>
          <w:rFonts w:ascii="Verdana" w:hAnsi="Verdana" w:cstheme="minorHAnsi"/>
          <w:spacing w:val="50"/>
          <w:sz w:val="22"/>
          <w:szCs w:val="22"/>
        </w:rPr>
        <w:t xml:space="preserve"> </w:t>
      </w:r>
      <w:r w:rsidR="00C726B0" w:rsidRPr="0028115A">
        <w:rPr>
          <w:rFonts w:ascii="Verdana" w:hAnsi="Verdana" w:cstheme="minorHAnsi"/>
          <w:spacing w:val="1"/>
          <w:sz w:val="22"/>
          <w:szCs w:val="22"/>
        </w:rPr>
        <w:t xml:space="preserve">, </w:t>
      </w:r>
      <w:r w:rsidR="00C726B0" w:rsidRPr="0028115A">
        <w:rPr>
          <w:rFonts w:ascii="Verdana" w:hAnsi="Verdana" w:cstheme="minorHAnsi"/>
          <w:sz w:val="22"/>
          <w:szCs w:val="22"/>
        </w:rPr>
        <w:t>nella sua qualità di legale rappresentante dell’Ente o di</w:t>
      </w:r>
      <w:r w:rsidR="00C726B0" w:rsidRPr="0028115A">
        <w:rPr>
          <w:rFonts w:ascii="Verdana" w:hAnsi="Verdana" w:cstheme="minorHAnsi"/>
          <w:spacing w:val="-47"/>
          <w:sz w:val="22"/>
          <w:szCs w:val="22"/>
        </w:rPr>
        <w:t xml:space="preserve"> </w:t>
      </w:r>
      <w:r w:rsidR="00C726B0" w:rsidRPr="0028115A">
        <w:rPr>
          <w:rFonts w:ascii="Verdana" w:hAnsi="Verdana" w:cstheme="minorHAnsi"/>
          <w:sz w:val="22"/>
          <w:szCs w:val="22"/>
        </w:rPr>
        <w:t>soggetto</w:t>
      </w:r>
      <w:r w:rsidR="00C726B0" w:rsidRPr="0028115A">
        <w:rPr>
          <w:rFonts w:ascii="Verdana" w:hAnsi="Verdana" w:cstheme="minorHAnsi"/>
          <w:spacing w:val="-2"/>
          <w:sz w:val="22"/>
          <w:szCs w:val="22"/>
        </w:rPr>
        <w:t xml:space="preserve"> </w:t>
      </w:r>
      <w:r w:rsidR="00C726B0" w:rsidRPr="0028115A">
        <w:rPr>
          <w:rFonts w:ascii="Verdana" w:hAnsi="Verdana" w:cstheme="minorHAnsi"/>
          <w:sz w:val="22"/>
          <w:szCs w:val="22"/>
        </w:rPr>
        <w:t>delegato</w:t>
      </w:r>
      <w:r w:rsidR="00C726B0" w:rsidRPr="0028115A">
        <w:rPr>
          <w:rFonts w:ascii="Verdana" w:hAnsi="Verdana" w:cstheme="minorHAnsi"/>
          <w:spacing w:val="-1"/>
          <w:sz w:val="22"/>
          <w:szCs w:val="22"/>
        </w:rPr>
        <w:t xml:space="preserve"> </w:t>
      </w:r>
      <w:r w:rsidR="00C726B0" w:rsidRPr="0028115A">
        <w:rPr>
          <w:rFonts w:ascii="Verdana" w:hAnsi="Verdana" w:cstheme="minorHAnsi"/>
          <w:sz w:val="22"/>
          <w:szCs w:val="22"/>
        </w:rPr>
        <w:t>a</w:t>
      </w:r>
      <w:r w:rsidR="00C726B0" w:rsidRPr="0028115A">
        <w:rPr>
          <w:rFonts w:ascii="Verdana" w:hAnsi="Verdana" w:cstheme="minorHAnsi"/>
          <w:spacing w:val="-1"/>
          <w:sz w:val="22"/>
          <w:szCs w:val="22"/>
        </w:rPr>
        <w:t xml:space="preserve"> </w:t>
      </w:r>
      <w:r w:rsidR="00C726B0" w:rsidRPr="0028115A">
        <w:rPr>
          <w:rFonts w:ascii="Verdana" w:hAnsi="Verdana" w:cstheme="minorHAnsi"/>
          <w:sz w:val="22"/>
          <w:szCs w:val="22"/>
        </w:rPr>
        <w:t>rappresentarlo.</w:t>
      </w:r>
    </w:p>
    <w:p w14:paraId="4A9AEA01" w14:textId="77777777" w:rsidR="002620A8" w:rsidRPr="0028115A" w:rsidRDefault="002620A8" w:rsidP="004C271D">
      <w:pPr>
        <w:pStyle w:val="Corpotesto"/>
        <w:spacing w:before="190" w:line="360" w:lineRule="auto"/>
        <w:jc w:val="both"/>
        <w:rPr>
          <w:rFonts w:ascii="Verdana" w:hAnsi="Verdana" w:cstheme="minorHAnsi"/>
          <w:sz w:val="22"/>
          <w:szCs w:val="22"/>
        </w:rPr>
      </w:pPr>
    </w:p>
    <w:p w14:paraId="481EDAFD" w14:textId="79AA95B4" w:rsidR="00C726B0" w:rsidRPr="0028115A" w:rsidRDefault="00C726B0" w:rsidP="004C271D">
      <w:pPr>
        <w:spacing w:line="360" w:lineRule="auto"/>
        <w:jc w:val="center"/>
        <w:rPr>
          <w:rFonts w:ascii="Verdana" w:hAnsi="Verdana" w:cstheme="minorHAnsi"/>
          <w:sz w:val="22"/>
          <w:szCs w:val="22"/>
        </w:rPr>
      </w:pPr>
      <w:r w:rsidRPr="0028115A">
        <w:rPr>
          <w:rFonts w:ascii="Verdana" w:hAnsi="Verdana" w:cstheme="minorHAnsi"/>
          <w:sz w:val="22"/>
          <w:szCs w:val="22"/>
        </w:rPr>
        <w:t>VIST</w:t>
      </w:r>
      <w:r w:rsidR="00A86CBA" w:rsidRPr="0028115A">
        <w:rPr>
          <w:rFonts w:ascii="Verdana" w:hAnsi="Verdana" w:cstheme="minorHAnsi"/>
          <w:sz w:val="22"/>
          <w:szCs w:val="22"/>
        </w:rPr>
        <w:t>I</w:t>
      </w:r>
    </w:p>
    <w:p w14:paraId="141648A6" w14:textId="4C31511B" w:rsidR="00C726B0" w:rsidRPr="0028115A" w:rsidRDefault="00C726B0" w:rsidP="004C271D">
      <w:pPr>
        <w:spacing w:line="360" w:lineRule="auto"/>
        <w:ind w:firstLine="58"/>
        <w:jc w:val="both"/>
        <w:rPr>
          <w:rFonts w:ascii="Verdana" w:hAnsi="Verdana" w:cstheme="minorHAnsi"/>
          <w:sz w:val="22"/>
          <w:szCs w:val="22"/>
        </w:rPr>
      </w:pPr>
      <w:r w:rsidRPr="0028115A">
        <w:rPr>
          <w:rFonts w:ascii="Verdana" w:hAnsi="Verdana" w:cstheme="minorHAnsi"/>
          <w:sz w:val="22"/>
          <w:szCs w:val="22"/>
        </w:rPr>
        <w:t xml:space="preserve">- </w:t>
      </w:r>
      <w:r w:rsidR="00075C41">
        <w:rPr>
          <w:rFonts w:ascii="Verdana" w:hAnsi="Verdana" w:cstheme="minorHAnsi"/>
          <w:sz w:val="22"/>
          <w:szCs w:val="22"/>
        </w:rPr>
        <w:t xml:space="preserve">il </w:t>
      </w:r>
      <w:r w:rsidR="00D640F1">
        <w:rPr>
          <w:rFonts w:ascii="Verdana" w:hAnsi="Verdana" w:cstheme="minorHAnsi"/>
          <w:sz w:val="22"/>
          <w:szCs w:val="22"/>
        </w:rPr>
        <w:t>d</w:t>
      </w:r>
      <w:r w:rsidR="00BE5129" w:rsidRPr="00075C41">
        <w:rPr>
          <w:rFonts w:ascii="Verdana" w:hAnsi="Verdana" w:cstheme="minorHAnsi"/>
          <w:sz w:val="22"/>
          <w:szCs w:val="22"/>
        </w:rPr>
        <w:t xml:space="preserve">.P.R. </w:t>
      </w:r>
      <w:r w:rsidR="00733298" w:rsidRPr="00075C41">
        <w:rPr>
          <w:rFonts w:ascii="Verdana" w:hAnsi="Verdana" w:cstheme="minorHAnsi"/>
          <w:sz w:val="22"/>
          <w:szCs w:val="22"/>
        </w:rPr>
        <w:t xml:space="preserve">313/2002 </w:t>
      </w:r>
      <w:r w:rsidRPr="00075C41">
        <w:rPr>
          <w:rFonts w:ascii="Verdana" w:hAnsi="Verdana" w:cstheme="minorHAnsi"/>
          <w:sz w:val="22"/>
          <w:szCs w:val="22"/>
        </w:rPr>
        <w:t>T.U.</w:t>
      </w:r>
      <w:r w:rsidR="00075C41">
        <w:rPr>
          <w:rFonts w:ascii="Verdana" w:hAnsi="Verdana" w:cstheme="minorHAnsi"/>
          <w:sz w:val="22"/>
          <w:szCs w:val="22"/>
        </w:rPr>
        <w:t xml:space="preserve"> </w:t>
      </w:r>
      <w:r w:rsidRPr="0028115A">
        <w:rPr>
          <w:rFonts w:ascii="Verdana" w:hAnsi="Verdana" w:cstheme="minorHAnsi"/>
          <w:sz w:val="22"/>
          <w:szCs w:val="22"/>
        </w:rPr>
        <w:t>in materia di Casellario giudiziale, di anagrafe delle sanzioni amministrative dipendenti da reato e dei relativi carichi pendenti;</w:t>
      </w:r>
    </w:p>
    <w:p w14:paraId="35EDB749" w14:textId="2EA042A3" w:rsidR="00C726B0" w:rsidRDefault="00C726B0" w:rsidP="004C271D">
      <w:pPr>
        <w:spacing w:line="360" w:lineRule="auto"/>
        <w:jc w:val="both"/>
        <w:rPr>
          <w:rFonts w:ascii="Verdana" w:hAnsi="Verdana" w:cstheme="minorHAnsi"/>
          <w:sz w:val="22"/>
          <w:szCs w:val="22"/>
        </w:rPr>
      </w:pPr>
      <w:r w:rsidRPr="0028115A">
        <w:rPr>
          <w:rFonts w:ascii="Verdana" w:hAnsi="Verdana" w:cstheme="minorHAnsi"/>
          <w:sz w:val="22"/>
          <w:szCs w:val="22"/>
        </w:rPr>
        <w:t xml:space="preserve">- il </w:t>
      </w:r>
      <w:r w:rsidR="00D640F1">
        <w:rPr>
          <w:rFonts w:ascii="Verdana" w:hAnsi="Verdana" w:cstheme="minorHAnsi"/>
          <w:sz w:val="22"/>
          <w:szCs w:val="22"/>
        </w:rPr>
        <w:t>d</w:t>
      </w:r>
      <w:r w:rsidRPr="0028115A">
        <w:rPr>
          <w:rFonts w:ascii="Verdana" w:hAnsi="Verdana" w:cstheme="minorHAnsi"/>
          <w:sz w:val="22"/>
          <w:szCs w:val="22"/>
        </w:rPr>
        <w:t xml:space="preserve">.P.R. </w:t>
      </w:r>
      <w:r w:rsidR="00BC7878">
        <w:rPr>
          <w:rFonts w:ascii="Verdana" w:hAnsi="Verdana" w:cstheme="minorHAnsi"/>
          <w:sz w:val="22"/>
          <w:szCs w:val="22"/>
        </w:rPr>
        <w:t>445/2000</w:t>
      </w:r>
      <w:r w:rsidRPr="0028115A">
        <w:rPr>
          <w:rFonts w:ascii="Verdana" w:hAnsi="Verdana" w:cstheme="minorHAnsi"/>
          <w:sz w:val="22"/>
          <w:szCs w:val="22"/>
        </w:rPr>
        <w:t xml:space="preserve"> T.U. delle disposizioni legislative e regolament</w:t>
      </w:r>
      <w:r w:rsidR="00AE4FA5">
        <w:rPr>
          <w:rFonts w:ascii="Verdana" w:hAnsi="Verdana" w:cstheme="minorHAnsi"/>
          <w:sz w:val="22"/>
          <w:szCs w:val="22"/>
        </w:rPr>
        <w:t>ar</w:t>
      </w:r>
      <w:r w:rsidRPr="0028115A">
        <w:rPr>
          <w:rFonts w:ascii="Verdana" w:hAnsi="Verdana" w:cstheme="minorHAnsi"/>
          <w:sz w:val="22"/>
          <w:szCs w:val="22"/>
        </w:rPr>
        <w:t>i in materia di documentazione amministrativa;</w:t>
      </w:r>
    </w:p>
    <w:p w14:paraId="0788235B" w14:textId="5A82AFA9" w:rsidR="005249DA" w:rsidRDefault="005249DA" w:rsidP="004C271D">
      <w:pPr>
        <w:spacing w:line="360" w:lineRule="auto"/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 xml:space="preserve">- </w:t>
      </w:r>
      <w:r w:rsidRPr="0028115A">
        <w:rPr>
          <w:rFonts w:ascii="Verdana" w:hAnsi="Verdana" w:cstheme="minorHAnsi"/>
          <w:sz w:val="22"/>
          <w:szCs w:val="22"/>
        </w:rPr>
        <w:t xml:space="preserve">il </w:t>
      </w:r>
      <w:r w:rsidR="00D640F1">
        <w:rPr>
          <w:rFonts w:ascii="Verdana" w:hAnsi="Verdana" w:cstheme="minorHAnsi"/>
          <w:sz w:val="22"/>
          <w:szCs w:val="22"/>
        </w:rPr>
        <w:t>d.lgs.</w:t>
      </w:r>
      <w:r w:rsidRPr="0028115A">
        <w:rPr>
          <w:rFonts w:ascii="Verdana" w:hAnsi="Verdana" w:cstheme="minorHAnsi"/>
          <w:sz w:val="22"/>
          <w:szCs w:val="22"/>
        </w:rPr>
        <w:t xml:space="preserve"> </w:t>
      </w:r>
      <w:r w:rsidR="00BC7878">
        <w:rPr>
          <w:rFonts w:ascii="Verdana" w:hAnsi="Verdana" w:cstheme="minorHAnsi"/>
          <w:sz w:val="22"/>
          <w:szCs w:val="22"/>
        </w:rPr>
        <w:t>82/2005</w:t>
      </w:r>
      <w:r w:rsidRPr="0028115A">
        <w:rPr>
          <w:rFonts w:ascii="Verdana" w:hAnsi="Verdana" w:cstheme="minorHAnsi"/>
          <w:sz w:val="22"/>
          <w:szCs w:val="22"/>
        </w:rPr>
        <w:t xml:space="preserve"> </w:t>
      </w:r>
      <w:r w:rsidR="00BC7878">
        <w:rPr>
          <w:rFonts w:ascii="Verdana" w:hAnsi="Verdana" w:cstheme="minorHAnsi"/>
          <w:sz w:val="22"/>
          <w:szCs w:val="22"/>
        </w:rPr>
        <w:t>“</w:t>
      </w:r>
      <w:r w:rsidRPr="0028115A">
        <w:rPr>
          <w:rFonts w:ascii="Verdana" w:hAnsi="Verdana" w:cstheme="minorHAnsi"/>
          <w:sz w:val="22"/>
          <w:szCs w:val="22"/>
        </w:rPr>
        <w:t>Codice dell'Amministrazione Digitale</w:t>
      </w:r>
      <w:r w:rsidR="00BC7878">
        <w:rPr>
          <w:rFonts w:ascii="Verdana" w:hAnsi="Verdana" w:cstheme="minorHAnsi"/>
          <w:sz w:val="22"/>
          <w:szCs w:val="22"/>
        </w:rPr>
        <w:t>”</w:t>
      </w:r>
      <w:r w:rsidRPr="0028115A">
        <w:rPr>
          <w:rFonts w:ascii="Verdana" w:hAnsi="Verdana" w:cstheme="minorHAnsi"/>
          <w:sz w:val="22"/>
          <w:szCs w:val="22"/>
        </w:rPr>
        <w:t xml:space="preserve"> e</w:t>
      </w:r>
      <w:r w:rsidRPr="0028115A">
        <w:rPr>
          <w:rFonts w:ascii="Verdana" w:hAnsi="Verdana" w:cstheme="minorHAnsi"/>
          <w:spacing w:val="1"/>
          <w:sz w:val="22"/>
          <w:szCs w:val="22"/>
        </w:rPr>
        <w:t xml:space="preserve"> </w:t>
      </w:r>
      <w:r w:rsidRPr="0028115A">
        <w:rPr>
          <w:rFonts w:ascii="Verdana" w:hAnsi="Verdana" w:cstheme="minorHAnsi"/>
          <w:sz w:val="22"/>
          <w:szCs w:val="22"/>
        </w:rPr>
        <w:t>successive modificazioni</w:t>
      </w:r>
      <w:r w:rsidRPr="0028115A">
        <w:rPr>
          <w:rFonts w:ascii="Verdana" w:hAnsi="Verdana" w:cstheme="minorHAnsi"/>
          <w:spacing w:val="-47"/>
          <w:sz w:val="22"/>
          <w:szCs w:val="22"/>
        </w:rPr>
        <w:t xml:space="preserve"> </w:t>
      </w:r>
      <w:r w:rsidRPr="0028115A">
        <w:rPr>
          <w:rFonts w:ascii="Verdana" w:hAnsi="Verdana" w:cstheme="minorHAnsi"/>
          <w:sz w:val="22"/>
          <w:szCs w:val="22"/>
        </w:rPr>
        <w:t>e</w:t>
      </w:r>
      <w:r w:rsidRPr="0028115A">
        <w:rPr>
          <w:rFonts w:ascii="Verdana" w:hAnsi="Verdana" w:cstheme="minorHAnsi"/>
          <w:spacing w:val="-2"/>
          <w:sz w:val="22"/>
          <w:szCs w:val="22"/>
        </w:rPr>
        <w:t xml:space="preserve"> </w:t>
      </w:r>
      <w:r w:rsidRPr="0028115A">
        <w:rPr>
          <w:rFonts w:ascii="Verdana" w:hAnsi="Verdana" w:cstheme="minorHAnsi"/>
          <w:sz w:val="22"/>
          <w:szCs w:val="22"/>
        </w:rPr>
        <w:t>integrazioni</w:t>
      </w:r>
      <w:r>
        <w:rPr>
          <w:rFonts w:ascii="Verdana" w:hAnsi="Verdana" w:cstheme="minorHAnsi"/>
          <w:sz w:val="22"/>
          <w:szCs w:val="22"/>
        </w:rPr>
        <w:t>;</w:t>
      </w:r>
    </w:p>
    <w:p w14:paraId="66133078" w14:textId="35322C27" w:rsidR="00AC2308" w:rsidRPr="00A03019" w:rsidRDefault="00AC2308" w:rsidP="004C271D">
      <w:pPr>
        <w:spacing w:line="360" w:lineRule="auto"/>
        <w:jc w:val="both"/>
        <w:rPr>
          <w:rFonts w:ascii="Verdana" w:hAnsi="Verdana" w:cstheme="minorHAnsi"/>
          <w:strike/>
          <w:color w:val="FF0000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 xml:space="preserve">- il Regolamento UE </w:t>
      </w:r>
      <w:r w:rsidR="00D640F1">
        <w:rPr>
          <w:rFonts w:ascii="Verdana" w:hAnsi="Verdana" w:cstheme="minorHAnsi"/>
          <w:sz w:val="22"/>
          <w:szCs w:val="22"/>
        </w:rPr>
        <w:t>2016/679</w:t>
      </w:r>
      <w:r>
        <w:rPr>
          <w:rFonts w:ascii="Verdana" w:hAnsi="Verdana" w:cstheme="minorHAnsi"/>
          <w:sz w:val="22"/>
          <w:szCs w:val="22"/>
        </w:rPr>
        <w:t xml:space="preserve"> (nel seguito anche “GDPR”)</w:t>
      </w:r>
      <w:r w:rsidR="00D640F1">
        <w:rPr>
          <w:rFonts w:ascii="Verdana" w:hAnsi="Verdana" w:cstheme="minorHAnsi"/>
          <w:sz w:val="22"/>
          <w:szCs w:val="22"/>
        </w:rPr>
        <w:t xml:space="preserve"> del Parlamento europeo e del Consiglio del 27 aprile 2016</w:t>
      </w:r>
      <w:r>
        <w:rPr>
          <w:rFonts w:ascii="Verdana" w:hAnsi="Verdana" w:cstheme="minorHAnsi"/>
          <w:sz w:val="22"/>
          <w:szCs w:val="22"/>
        </w:rPr>
        <w:t xml:space="preserve"> relativo alla protezione delle persone fisiche con </w:t>
      </w:r>
      <w:r>
        <w:rPr>
          <w:rFonts w:ascii="Verdana" w:hAnsi="Verdana" w:cstheme="minorHAnsi"/>
          <w:sz w:val="22"/>
          <w:szCs w:val="22"/>
        </w:rPr>
        <w:lastRenderedPageBreak/>
        <w:t xml:space="preserve">riguardo al trattamento dei </w:t>
      </w:r>
      <w:r w:rsidR="00D640F1">
        <w:rPr>
          <w:rFonts w:ascii="Verdana" w:hAnsi="Verdana" w:cstheme="minorHAnsi"/>
          <w:sz w:val="22"/>
          <w:szCs w:val="22"/>
        </w:rPr>
        <w:t>dati personali, nonché alla libera circolazione di tali dati</w:t>
      </w:r>
      <w:r w:rsidR="00A03019">
        <w:rPr>
          <w:rFonts w:ascii="Verdana" w:hAnsi="Verdana" w:cstheme="minorHAnsi"/>
          <w:sz w:val="22"/>
          <w:szCs w:val="22"/>
        </w:rPr>
        <w:t>.</w:t>
      </w:r>
      <w:r w:rsidR="00D640F1">
        <w:rPr>
          <w:rFonts w:ascii="Verdana" w:hAnsi="Verdana" w:cstheme="minorHAnsi"/>
          <w:sz w:val="22"/>
          <w:szCs w:val="22"/>
        </w:rPr>
        <w:t xml:space="preserve"> </w:t>
      </w:r>
    </w:p>
    <w:p w14:paraId="03F657EB" w14:textId="561F6D37" w:rsidR="00AC2308" w:rsidRDefault="00C726B0" w:rsidP="004C271D">
      <w:pPr>
        <w:tabs>
          <w:tab w:val="left" w:pos="429"/>
        </w:tabs>
        <w:spacing w:before="123" w:line="360" w:lineRule="auto"/>
        <w:jc w:val="both"/>
        <w:rPr>
          <w:rFonts w:ascii="Verdana" w:hAnsi="Verdana" w:cstheme="minorHAnsi"/>
          <w:sz w:val="22"/>
          <w:szCs w:val="22"/>
        </w:rPr>
      </w:pPr>
      <w:r w:rsidRPr="0028115A">
        <w:rPr>
          <w:rFonts w:ascii="Verdana" w:hAnsi="Verdana" w:cstheme="minorHAnsi"/>
          <w:sz w:val="22"/>
          <w:szCs w:val="22"/>
        </w:rPr>
        <w:t xml:space="preserve">- </w:t>
      </w:r>
      <w:r w:rsidR="005249DA">
        <w:rPr>
          <w:rFonts w:ascii="Verdana" w:hAnsi="Verdana" w:cstheme="minorHAnsi"/>
          <w:sz w:val="22"/>
          <w:szCs w:val="22"/>
        </w:rPr>
        <w:t xml:space="preserve">il </w:t>
      </w:r>
      <w:r w:rsidR="001C204B" w:rsidRPr="0028115A">
        <w:rPr>
          <w:rFonts w:ascii="Verdana" w:hAnsi="Verdana" w:cstheme="minorHAnsi"/>
          <w:sz w:val="22"/>
          <w:szCs w:val="22"/>
        </w:rPr>
        <w:t>d</w:t>
      </w:r>
      <w:r w:rsidRPr="0028115A">
        <w:rPr>
          <w:rFonts w:ascii="Verdana" w:hAnsi="Verdana" w:cstheme="minorHAnsi"/>
          <w:sz w:val="22"/>
          <w:szCs w:val="22"/>
        </w:rPr>
        <w:t>.lgs</w:t>
      </w:r>
      <w:r w:rsidR="009C242F">
        <w:rPr>
          <w:rFonts w:ascii="Verdana" w:hAnsi="Verdana" w:cstheme="minorHAnsi"/>
          <w:sz w:val="22"/>
          <w:szCs w:val="22"/>
        </w:rPr>
        <w:t xml:space="preserve">. 196/2003 </w:t>
      </w:r>
      <w:r w:rsidR="00AC2308">
        <w:rPr>
          <w:rFonts w:ascii="Verdana" w:hAnsi="Verdana" w:cstheme="minorHAnsi"/>
          <w:sz w:val="22"/>
          <w:szCs w:val="22"/>
        </w:rPr>
        <w:t>“Codice in materia di protezione dei dati personali” e successiv</w:t>
      </w:r>
      <w:r w:rsidR="00BC7878">
        <w:rPr>
          <w:rFonts w:ascii="Verdana" w:hAnsi="Verdana" w:cstheme="minorHAnsi"/>
          <w:sz w:val="22"/>
          <w:szCs w:val="22"/>
        </w:rPr>
        <w:t>e</w:t>
      </w:r>
      <w:r w:rsidR="00AC2308">
        <w:rPr>
          <w:rFonts w:ascii="Verdana" w:hAnsi="Verdana" w:cstheme="minorHAnsi"/>
          <w:sz w:val="22"/>
          <w:szCs w:val="22"/>
        </w:rPr>
        <w:t xml:space="preserve"> </w:t>
      </w:r>
      <w:r w:rsidR="00BC7878">
        <w:rPr>
          <w:rFonts w:ascii="Verdana" w:hAnsi="Verdana" w:cstheme="minorHAnsi"/>
          <w:sz w:val="22"/>
          <w:szCs w:val="22"/>
        </w:rPr>
        <w:t>modificazion</w:t>
      </w:r>
      <w:r w:rsidR="00AC2308">
        <w:rPr>
          <w:rFonts w:ascii="Verdana" w:hAnsi="Verdana" w:cstheme="minorHAnsi"/>
          <w:sz w:val="22"/>
          <w:szCs w:val="22"/>
        </w:rPr>
        <w:t>i</w:t>
      </w:r>
      <w:r w:rsidR="00BC7878">
        <w:rPr>
          <w:rFonts w:ascii="Verdana" w:hAnsi="Verdana" w:cstheme="minorHAnsi"/>
          <w:sz w:val="22"/>
          <w:szCs w:val="22"/>
        </w:rPr>
        <w:t xml:space="preserve"> e integrazioni;</w:t>
      </w:r>
    </w:p>
    <w:p w14:paraId="5D487AB5" w14:textId="3F98DF06" w:rsidR="00C726B0" w:rsidRPr="0028115A" w:rsidRDefault="00AC2308" w:rsidP="004C271D">
      <w:pPr>
        <w:tabs>
          <w:tab w:val="left" w:pos="429"/>
        </w:tabs>
        <w:spacing w:before="123" w:line="360" w:lineRule="auto"/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 xml:space="preserve">- </w:t>
      </w:r>
      <w:r w:rsidR="00505098" w:rsidRPr="0028115A">
        <w:rPr>
          <w:rFonts w:ascii="Verdana" w:hAnsi="Verdana" w:cstheme="minorHAnsi"/>
          <w:sz w:val="22"/>
          <w:szCs w:val="22"/>
        </w:rPr>
        <w:t>la d</w:t>
      </w:r>
      <w:r w:rsidR="00C726B0" w:rsidRPr="0028115A">
        <w:rPr>
          <w:rFonts w:ascii="Verdana" w:hAnsi="Verdana"/>
          <w:sz w:val="22"/>
          <w:szCs w:val="22"/>
        </w:rPr>
        <w:t>eterminazione n. 547/2021 Adozione delle “Linee guida Tecnologie e standard per la sicurezza dell’interoperabilità tramite API dei sistemi informatici” e delle “Linee guida sull’interoperabilità tecnica delle Pubbliche Amministrazioni</w:t>
      </w:r>
    </w:p>
    <w:p w14:paraId="31F425B7" w14:textId="58FD0F33" w:rsidR="00C726B0" w:rsidRPr="0028115A" w:rsidRDefault="00C726B0" w:rsidP="004C271D">
      <w:pPr>
        <w:tabs>
          <w:tab w:val="left" w:pos="429"/>
        </w:tabs>
        <w:spacing w:before="190" w:line="360" w:lineRule="auto"/>
        <w:jc w:val="both"/>
        <w:rPr>
          <w:rFonts w:ascii="Verdana" w:hAnsi="Verdana" w:cstheme="minorHAnsi"/>
          <w:sz w:val="22"/>
          <w:szCs w:val="22"/>
        </w:rPr>
      </w:pPr>
      <w:r w:rsidRPr="0028115A">
        <w:rPr>
          <w:rFonts w:ascii="Verdana" w:hAnsi="Verdana" w:cstheme="minorHAnsi"/>
          <w:sz w:val="22"/>
          <w:szCs w:val="22"/>
        </w:rPr>
        <w:t xml:space="preserve">- </w:t>
      </w:r>
      <w:r w:rsidR="00505098" w:rsidRPr="0028115A">
        <w:rPr>
          <w:rFonts w:ascii="Verdana" w:hAnsi="Verdana" w:cstheme="minorHAnsi"/>
          <w:sz w:val="22"/>
          <w:szCs w:val="22"/>
        </w:rPr>
        <w:t xml:space="preserve">la </w:t>
      </w:r>
      <w:r w:rsidRPr="0028115A">
        <w:rPr>
          <w:rFonts w:ascii="Verdana" w:hAnsi="Verdana" w:cstheme="minorHAnsi"/>
          <w:sz w:val="22"/>
          <w:szCs w:val="22"/>
        </w:rPr>
        <w:t>Legge 241/90 e successive modifiche</w:t>
      </w:r>
      <w:r w:rsidR="003558A8">
        <w:rPr>
          <w:rFonts w:ascii="Verdana" w:hAnsi="Verdana" w:cstheme="minorHAnsi"/>
          <w:sz w:val="22"/>
          <w:szCs w:val="22"/>
        </w:rPr>
        <w:t xml:space="preserve"> </w:t>
      </w:r>
      <w:r w:rsidR="00B66241">
        <w:rPr>
          <w:rFonts w:ascii="Verdana" w:hAnsi="Verdana" w:cstheme="minorHAnsi"/>
          <w:sz w:val="22"/>
          <w:szCs w:val="22"/>
        </w:rPr>
        <w:t>e integrazioni</w:t>
      </w:r>
    </w:p>
    <w:p w14:paraId="10F6D757" w14:textId="1ACF8565" w:rsidR="00C726B0" w:rsidRPr="0028115A" w:rsidRDefault="00D70C53" w:rsidP="004C271D">
      <w:pPr>
        <w:tabs>
          <w:tab w:val="left" w:pos="429"/>
        </w:tabs>
        <w:spacing w:before="190" w:line="360" w:lineRule="auto"/>
        <w:jc w:val="both"/>
        <w:rPr>
          <w:rFonts w:ascii="Verdana" w:hAnsi="Verdana" w:cstheme="minorHAnsi"/>
          <w:strike/>
          <w:sz w:val="22"/>
          <w:szCs w:val="22"/>
        </w:rPr>
      </w:pPr>
      <w:r w:rsidRPr="0028115A">
        <w:rPr>
          <w:rFonts w:ascii="Verdana" w:hAnsi="Verdana" w:cstheme="minorHAnsi"/>
          <w:sz w:val="22"/>
          <w:szCs w:val="22"/>
        </w:rPr>
        <w:t xml:space="preserve">- </w:t>
      </w:r>
      <w:r w:rsidR="00505098" w:rsidRPr="0028115A">
        <w:rPr>
          <w:rFonts w:ascii="Verdana" w:hAnsi="Verdana" w:cstheme="minorHAnsi"/>
          <w:sz w:val="22"/>
          <w:szCs w:val="22"/>
        </w:rPr>
        <w:t>l’</w:t>
      </w:r>
      <w:r w:rsidR="00C726B0" w:rsidRPr="0028115A">
        <w:rPr>
          <w:rFonts w:ascii="Verdana" w:hAnsi="Verdana" w:cstheme="minorHAnsi"/>
          <w:sz w:val="22"/>
          <w:szCs w:val="22"/>
        </w:rPr>
        <w:t xml:space="preserve">art. 3 decreto </w:t>
      </w:r>
      <w:r w:rsidR="00EB399C" w:rsidRPr="0028115A">
        <w:rPr>
          <w:rFonts w:ascii="Verdana" w:hAnsi="Verdana" w:cstheme="minorHAnsi"/>
          <w:sz w:val="22"/>
          <w:szCs w:val="22"/>
        </w:rPr>
        <w:t>22</w:t>
      </w:r>
      <w:r w:rsidR="00B65AF6">
        <w:rPr>
          <w:rFonts w:ascii="Verdana" w:hAnsi="Verdana" w:cstheme="minorHAnsi"/>
          <w:sz w:val="22"/>
          <w:szCs w:val="22"/>
        </w:rPr>
        <w:t xml:space="preserve"> settembre 2022</w:t>
      </w:r>
      <w:r w:rsidR="00EB399C" w:rsidRPr="0028115A">
        <w:rPr>
          <w:rFonts w:ascii="Verdana" w:hAnsi="Verdana" w:cstheme="minorHAnsi"/>
          <w:sz w:val="22"/>
          <w:szCs w:val="22"/>
        </w:rPr>
        <w:t xml:space="preserve"> </w:t>
      </w:r>
      <w:r w:rsidR="00C726B0" w:rsidRPr="0028115A">
        <w:rPr>
          <w:rFonts w:ascii="Verdana" w:hAnsi="Verdana" w:cstheme="minorHAnsi"/>
          <w:sz w:val="22"/>
          <w:szCs w:val="22"/>
        </w:rPr>
        <w:t xml:space="preserve">del Ministro per l’innovazione tecnologica e la transizione digitale recante </w:t>
      </w:r>
      <w:r w:rsidR="00B65AF6">
        <w:rPr>
          <w:rFonts w:ascii="Verdana" w:hAnsi="Verdana" w:cstheme="minorHAnsi"/>
          <w:sz w:val="22"/>
          <w:szCs w:val="22"/>
        </w:rPr>
        <w:t>gli o</w:t>
      </w:r>
      <w:r w:rsidR="00C726B0" w:rsidRPr="0028115A">
        <w:rPr>
          <w:rFonts w:ascii="Verdana" w:hAnsi="Verdana" w:cstheme="minorHAnsi"/>
          <w:sz w:val="22"/>
          <w:szCs w:val="22"/>
        </w:rPr>
        <w:t xml:space="preserve">bblighi e </w:t>
      </w:r>
      <w:r w:rsidR="00B65AF6">
        <w:rPr>
          <w:rFonts w:ascii="Verdana" w:hAnsi="Verdana" w:cstheme="minorHAnsi"/>
          <w:sz w:val="22"/>
          <w:szCs w:val="22"/>
        </w:rPr>
        <w:t xml:space="preserve">i </w:t>
      </w:r>
      <w:r w:rsidR="00C726B0" w:rsidRPr="0028115A">
        <w:rPr>
          <w:rFonts w:ascii="Verdana" w:hAnsi="Verdana" w:cstheme="minorHAnsi"/>
          <w:sz w:val="22"/>
          <w:szCs w:val="22"/>
        </w:rPr>
        <w:t>termini di accreditamento alla Piattaforma digitale nazionale dati (P.D.N.D.)</w:t>
      </w:r>
      <w:r w:rsidR="00C726B0" w:rsidRPr="0028115A">
        <w:rPr>
          <w:rFonts w:ascii="Verdana" w:hAnsi="Verdana" w:cstheme="minorHAnsi"/>
          <w:strike/>
          <w:sz w:val="22"/>
          <w:szCs w:val="22"/>
        </w:rPr>
        <w:t xml:space="preserve"> </w:t>
      </w:r>
    </w:p>
    <w:p w14:paraId="110DE48F" w14:textId="77777777" w:rsidR="00DF47F2" w:rsidRPr="0028115A" w:rsidRDefault="00DF47F2" w:rsidP="004C271D">
      <w:pPr>
        <w:pStyle w:val="Paragrafoelenco"/>
        <w:spacing w:line="360" w:lineRule="auto"/>
        <w:ind w:left="429"/>
        <w:rPr>
          <w:rFonts w:ascii="Verdana" w:hAnsi="Verdana" w:cstheme="minorHAnsi"/>
          <w:bCs/>
          <w:w w:val="105"/>
          <w:sz w:val="22"/>
          <w:szCs w:val="22"/>
        </w:rPr>
      </w:pPr>
    </w:p>
    <w:p w14:paraId="2F53103C" w14:textId="0E3E0778" w:rsidR="00DF47F2" w:rsidRPr="0028115A" w:rsidRDefault="00DF47F2" w:rsidP="004C271D">
      <w:pPr>
        <w:pStyle w:val="Paragrafoelenco"/>
        <w:spacing w:line="360" w:lineRule="auto"/>
        <w:ind w:left="429"/>
        <w:jc w:val="center"/>
        <w:rPr>
          <w:rFonts w:ascii="Verdana" w:hAnsi="Verdana" w:cstheme="minorHAnsi"/>
          <w:bCs/>
          <w:w w:val="105"/>
          <w:sz w:val="22"/>
          <w:szCs w:val="22"/>
        </w:rPr>
      </w:pPr>
      <w:r w:rsidRPr="0028115A">
        <w:rPr>
          <w:rFonts w:ascii="Verdana" w:hAnsi="Verdana" w:cstheme="minorHAnsi"/>
          <w:bCs/>
          <w:w w:val="105"/>
          <w:sz w:val="22"/>
          <w:szCs w:val="22"/>
        </w:rPr>
        <w:t>SI CONVIENE E SI STIPULA QUANTO SEGUE:</w:t>
      </w:r>
    </w:p>
    <w:p w14:paraId="0ABFDBDF" w14:textId="7D62B3EE" w:rsidR="00EC5D8D" w:rsidRDefault="00EC5D8D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</w:p>
    <w:p w14:paraId="4E9D9AF6" w14:textId="77777777" w:rsidR="00EC5D8D" w:rsidRDefault="00EC5D8D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</w:p>
    <w:p w14:paraId="05BBB549" w14:textId="6A496596" w:rsidR="00C726B0" w:rsidRPr="0028115A" w:rsidRDefault="00C726B0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  <w:r w:rsidRPr="0028115A">
        <w:rPr>
          <w:rFonts w:ascii="Verdana" w:hAnsi="Verdana" w:cstheme="minorHAnsi"/>
          <w:b/>
          <w:w w:val="105"/>
          <w:sz w:val="22"/>
          <w:szCs w:val="22"/>
        </w:rPr>
        <w:t>Art. 1</w:t>
      </w:r>
    </w:p>
    <w:p w14:paraId="0D266BF8" w14:textId="7089F6AC" w:rsidR="00C726B0" w:rsidRDefault="00C726B0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  <w:r w:rsidRPr="0028115A">
        <w:rPr>
          <w:rFonts w:ascii="Verdana" w:hAnsi="Verdana" w:cstheme="minorHAnsi"/>
          <w:b/>
          <w:w w:val="105"/>
          <w:sz w:val="22"/>
          <w:szCs w:val="22"/>
        </w:rPr>
        <w:t>Oggetto e finalità</w:t>
      </w:r>
    </w:p>
    <w:p w14:paraId="77C91566" w14:textId="77777777" w:rsidR="00E321E1" w:rsidRPr="0028115A" w:rsidRDefault="00E321E1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</w:p>
    <w:p w14:paraId="1608B049" w14:textId="25D88D6B" w:rsidR="00581410" w:rsidRPr="00A52BA8" w:rsidRDefault="00C726B0" w:rsidP="004C271D">
      <w:pPr>
        <w:spacing w:line="360" w:lineRule="auto"/>
        <w:jc w:val="both"/>
        <w:rPr>
          <w:rFonts w:ascii="Verdana" w:hAnsi="Verdana" w:cstheme="minorHAnsi"/>
          <w:bCs/>
          <w:w w:val="105"/>
          <w:sz w:val="22"/>
          <w:szCs w:val="22"/>
        </w:rPr>
      </w:pP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Il presente </w:t>
      </w:r>
      <w:r w:rsidR="00B65AF6">
        <w:rPr>
          <w:rFonts w:ascii="Verdana" w:hAnsi="Verdana" w:cstheme="minorHAnsi"/>
          <w:bCs/>
          <w:w w:val="105"/>
          <w:sz w:val="22"/>
          <w:szCs w:val="22"/>
        </w:rPr>
        <w:t>accordo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, </w:t>
      </w:r>
      <w:r w:rsidR="00067A01" w:rsidRPr="0028115A">
        <w:rPr>
          <w:rFonts w:ascii="Verdana" w:hAnsi="Verdana" w:cstheme="minorHAnsi"/>
          <w:bCs/>
          <w:w w:val="105"/>
          <w:sz w:val="22"/>
          <w:szCs w:val="22"/>
        </w:rPr>
        <w:t>fino all’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>accreditamento alla Piattaforma Digitale Nazionale Dati (P.D.N.D.)</w:t>
      </w:r>
      <w:r w:rsidR="00DB7BFE" w:rsidRPr="0028115A">
        <w:rPr>
          <w:rFonts w:ascii="Verdana" w:hAnsi="Verdana" w:cstheme="minorHAnsi"/>
          <w:bCs/>
          <w:w w:val="105"/>
          <w:sz w:val="22"/>
          <w:szCs w:val="22"/>
        </w:rPr>
        <w:t>,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consente </w:t>
      </w:r>
      <w:r w:rsidR="00AD7B85" w:rsidRPr="0028115A">
        <w:rPr>
          <w:rFonts w:ascii="Verdana" w:hAnsi="Verdana" w:cstheme="minorHAnsi"/>
          <w:bCs/>
          <w:w w:val="105"/>
          <w:sz w:val="22"/>
          <w:szCs w:val="22"/>
        </w:rPr>
        <w:t xml:space="preserve">all’Ente fruitore 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l’acquisizione diretta dei </w:t>
      </w:r>
      <w:r w:rsidR="0080313A" w:rsidRPr="0028115A">
        <w:rPr>
          <w:rFonts w:ascii="Verdana" w:hAnsi="Verdana" w:cstheme="minorHAnsi"/>
          <w:bCs/>
          <w:w w:val="105"/>
          <w:sz w:val="22"/>
          <w:szCs w:val="22"/>
        </w:rPr>
        <w:t>certificati de</w:t>
      </w:r>
      <w:r w:rsidR="00BC4D53" w:rsidRPr="0028115A">
        <w:rPr>
          <w:rFonts w:ascii="Verdana" w:hAnsi="Verdana" w:cstheme="minorHAnsi"/>
          <w:bCs/>
          <w:w w:val="105"/>
          <w:sz w:val="22"/>
          <w:szCs w:val="22"/>
        </w:rPr>
        <w:t>l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Casellario giudiziale</w:t>
      </w:r>
      <w:r w:rsidR="00BC4D53"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o dell’Anagrafe delle sanzioni amministrative dipendenti da reato</w:t>
      </w:r>
      <w:r w:rsidR="007D0886"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tramite l’attivazione della </w:t>
      </w:r>
      <w:r w:rsidR="00A6345A" w:rsidRPr="0028115A">
        <w:rPr>
          <w:rFonts w:ascii="Verdana" w:hAnsi="Verdana" w:cstheme="minorHAnsi"/>
          <w:bCs/>
          <w:w w:val="105"/>
          <w:sz w:val="22"/>
          <w:szCs w:val="22"/>
        </w:rPr>
        <w:t xml:space="preserve">procedura </w:t>
      </w:r>
      <w:r w:rsidR="00AD7B85" w:rsidRPr="0028115A">
        <w:rPr>
          <w:rFonts w:ascii="Verdana" w:hAnsi="Verdana" w:cstheme="minorHAnsi"/>
          <w:bCs/>
          <w:w w:val="105"/>
          <w:sz w:val="22"/>
          <w:szCs w:val="22"/>
        </w:rPr>
        <w:t xml:space="preserve">cd. 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>“certificazione multipla in accordo diretto”</w:t>
      </w:r>
      <w:r w:rsidR="00DB7BFE" w:rsidRPr="0028115A">
        <w:rPr>
          <w:rFonts w:ascii="Verdana" w:hAnsi="Verdana" w:cstheme="minorHAnsi"/>
          <w:bCs/>
          <w:w w:val="105"/>
          <w:sz w:val="22"/>
          <w:szCs w:val="22"/>
        </w:rPr>
        <w:t>,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</w:t>
      </w:r>
      <w:r w:rsidR="00A6345A" w:rsidRPr="0028115A">
        <w:rPr>
          <w:rFonts w:ascii="Verdana" w:hAnsi="Verdana" w:cstheme="minorHAnsi"/>
          <w:bCs/>
          <w:w w:val="105"/>
          <w:sz w:val="22"/>
          <w:szCs w:val="22"/>
        </w:rPr>
        <w:t xml:space="preserve">per 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>le finalità istituzionali d</w:t>
      </w:r>
      <w:r w:rsidR="00DB7BFE" w:rsidRPr="0028115A">
        <w:rPr>
          <w:rFonts w:ascii="Verdana" w:hAnsi="Verdana" w:cstheme="minorHAnsi"/>
          <w:bCs/>
          <w:w w:val="105"/>
          <w:sz w:val="22"/>
          <w:szCs w:val="22"/>
        </w:rPr>
        <w:t>e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>ll’Ente</w:t>
      </w:r>
      <w:r w:rsidR="007D0886" w:rsidRPr="0028115A">
        <w:rPr>
          <w:rFonts w:ascii="Verdana" w:hAnsi="Verdana" w:cstheme="minorHAnsi"/>
          <w:bCs/>
          <w:w w:val="105"/>
          <w:sz w:val="22"/>
          <w:szCs w:val="22"/>
        </w:rPr>
        <w:t xml:space="preserve">, individuate nel successivo art.4, 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>nell’ambito d</w:t>
      </w:r>
      <w:r w:rsidR="00A6345A" w:rsidRPr="0028115A">
        <w:rPr>
          <w:rFonts w:ascii="Verdana" w:hAnsi="Verdana" w:cstheme="minorHAnsi"/>
          <w:bCs/>
          <w:w w:val="105"/>
          <w:sz w:val="22"/>
          <w:szCs w:val="22"/>
        </w:rPr>
        <w:t>ei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procedimenti amministrativi di competenza</w:t>
      </w:r>
      <w:r w:rsidR="004C1BA0" w:rsidRPr="0028115A">
        <w:rPr>
          <w:rFonts w:ascii="Verdana" w:hAnsi="Verdana" w:cstheme="minorHAnsi"/>
          <w:bCs/>
          <w:w w:val="105"/>
          <w:sz w:val="22"/>
          <w:szCs w:val="22"/>
        </w:rPr>
        <w:t>.</w:t>
      </w:r>
    </w:p>
    <w:p w14:paraId="2D6E5A51" w14:textId="77777777" w:rsidR="00885D57" w:rsidRDefault="00885D57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</w:p>
    <w:p w14:paraId="45E4F2CA" w14:textId="1B01C1A3" w:rsidR="00C726B0" w:rsidRPr="0028115A" w:rsidRDefault="00C726B0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  <w:r w:rsidRPr="0028115A">
        <w:rPr>
          <w:rFonts w:ascii="Verdana" w:hAnsi="Verdana" w:cstheme="minorHAnsi"/>
          <w:b/>
          <w:w w:val="105"/>
          <w:sz w:val="22"/>
          <w:szCs w:val="22"/>
        </w:rPr>
        <w:t xml:space="preserve">Art. </w:t>
      </w:r>
      <w:r w:rsidR="00D723F2" w:rsidRPr="0028115A">
        <w:rPr>
          <w:rFonts w:ascii="Verdana" w:hAnsi="Verdana" w:cstheme="minorHAnsi"/>
          <w:b/>
          <w:w w:val="105"/>
          <w:sz w:val="22"/>
          <w:szCs w:val="22"/>
        </w:rPr>
        <w:t>2</w:t>
      </w:r>
    </w:p>
    <w:p w14:paraId="7B431655" w14:textId="7846EE73" w:rsidR="00C726B0" w:rsidRDefault="00C726B0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  <w:r w:rsidRPr="0028115A">
        <w:rPr>
          <w:rFonts w:ascii="Verdana" w:hAnsi="Verdana" w:cstheme="minorHAnsi"/>
          <w:b/>
          <w:w w:val="105"/>
          <w:sz w:val="22"/>
          <w:szCs w:val="22"/>
        </w:rPr>
        <w:t xml:space="preserve">Figure di riferimento per l’attuazione </w:t>
      </w:r>
      <w:r w:rsidR="00B65AF6">
        <w:rPr>
          <w:rFonts w:ascii="Verdana" w:hAnsi="Verdana" w:cstheme="minorHAnsi"/>
          <w:b/>
          <w:w w:val="105"/>
          <w:sz w:val="22"/>
          <w:szCs w:val="22"/>
        </w:rPr>
        <w:t>dell’accordo</w:t>
      </w:r>
    </w:p>
    <w:p w14:paraId="5436B07B" w14:textId="77777777" w:rsidR="00E321E1" w:rsidRPr="0028115A" w:rsidRDefault="00E321E1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</w:p>
    <w:p w14:paraId="40A20DB0" w14:textId="01A2214B" w:rsidR="00C5737C" w:rsidRPr="0028115A" w:rsidRDefault="00C726B0" w:rsidP="004C271D">
      <w:pPr>
        <w:spacing w:line="360" w:lineRule="auto"/>
        <w:jc w:val="both"/>
        <w:rPr>
          <w:rFonts w:ascii="Verdana" w:hAnsi="Verdana" w:cstheme="minorHAnsi"/>
          <w:bCs/>
          <w:w w:val="105"/>
          <w:sz w:val="22"/>
          <w:szCs w:val="22"/>
        </w:rPr>
      </w:pPr>
      <w:r w:rsidRPr="0028115A">
        <w:rPr>
          <w:rFonts w:ascii="Verdana" w:hAnsi="Verdana" w:cstheme="minorHAnsi"/>
          <w:bCs/>
          <w:w w:val="105"/>
          <w:sz w:val="22"/>
          <w:szCs w:val="22"/>
        </w:rPr>
        <w:t>Ai fini della corretta applicazione di quanto previsto ne</w:t>
      </w:r>
      <w:r w:rsidR="00821551" w:rsidRPr="0028115A">
        <w:rPr>
          <w:rFonts w:ascii="Verdana" w:hAnsi="Verdana" w:cstheme="minorHAnsi"/>
          <w:bCs/>
          <w:w w:val="105"/>
          <w:sz w:val="22"/>
          <w:szCs w:val="22"/>
        </w:rPr>
        <w:t>l</w:t>
      </w:r>
      <w:r w:rsidR="00B65AF6">
        <w:rPr>
          <w:rFonts w:ascii="Verdana" w:hAnsi="Verdana" w:cstheme="minorHAnsi"/>
          <w:bCs/>
          <w:w w:val="105"/>
          <w:sz w:val="22"/>
          <w:szCs w:val="22"/>
        </w:rPr>
        <w:t>l’accordo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, </w:t>
      </w:r>
      <w:r w:rsidR="000A497A" w:rsidRPr="0028115A">
        <w:rPr>
          <w:rFonts w:ascii="Verdana" w:hAnsi="Verdana" w:cstheme="minorHAnsi"/>
          <w:bCs/>
          <w:w w:val="105"/>
          <w:sz w:val="22"/>
          <w:szCs w:val="22"/>
        </w:rPr>
        <w:t>l</w:t>
      </w:r>
      <w:r w:rsidR="00551453" w:rsidRPr="0028115A">
        <w:rPr>
          <w:rFonts w:ascii="Verdana" w:hAnsi="Verdana" w:cstheme="minorHAnsi"/>
          <w:bCs/>
          <w:w w:val="105"/>
          <w:sz w:val="22"/>
          <w:szCs w:val="22"/>
        </w:rPr>
        <w:t>a</w:t>
      </w:r>
      <w:r w:rsidR="000A497A"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figur</w:t>
      </w:r>
      <w:r w:rsidR="00551453" w:rsidRPr="0028115A">
        <w:rPr>
          <w:rFonts w:ascii="Verdana" w:hAnsi="Verdana" w:cstheme="minorHAnsi"/>
          <w:bCs/>
          <w:w w:val="105"/>
          <w:sz w:val="22"/>
          <w:szCs w:val="22"/>
        </w:rPr>
        <w:t>a</w:t>
      </w:r>
      <w:r w:rsidR="000A497A"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di riferimento per 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ciascuna delle Parti </w:t>
      </w:r>
      <w:r w:rsidR="00551453" w:rsidRPr="0028115A">
        <w:rPr>
          <w:rFonts w:ascii="Verdana" w:hAnsi="Verdana" w:cstheme="minorHAnsi"/>
          <w:bCs/>
          <w:w w:val="105"/>
          <w:sz w:val="22"/>
          <w:szCs w:val="22"/>
        </w:rPr>
        <w:t xml:space="preserve">è 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un proprio </w:t>
      </w:r>
      <w:r w:rsidRPr="0028115A">
        <w:rPr>
          <w:rFonts w:ascii="Verdana" w:hAnsi="Verdana" w:cstheme="minorHAnsi"/>
          <w:b/>
          <w:w w:val="105"/>
          <w:sz w:val="22"/>
          <w:szCs w:val="22"/>
        </w:rPr>
        <w:t>Responsabile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preposto alla gestione dei rapporti e delle comunicazioni tra le Parti</w:t>
      </w:r>
      <w:r w:rsidR="00156FA2"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e 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>responsabile</w:t>
      </w:r>
      <w:r w:rsidR="00156FA2" w:rsidRPr="0028115A">
        <w:rPr>
          <w:rFonts w:ascii="Verdana" w:hAnsi="Verdana" w:cstheme="minorHAnsi"/>
          <w:bCs/>
          <w:w w:val="105"/>
          <w:sz w:val="22"/>
          <w:szCs w:val="22"/>
        </w:rPr>
        <w:t>, altresì</w:t>
      </w:r>
      <w:r w:rsidR="00551453" w:rsidRPr="0028115A">
        <w:rPr>
          <w:rFonts w:ascii="Verdana" w:hAnsi="Verdana" w:cstheme="minorHAnsi"/>
          <w:bCs/>
          <w:w w:val="105"/>
          <w:sz w:val="22"/>
          <w:szCs w:val="22"/>
        </w:rPr>
        <w:t>,</w:t>
      </w:r>
      <w:r w:rsidR="00C5737C"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della corretta esecuzione dell’accordo </w:t>
      </w:r>
      <w:r w:rsidR="00AC25EC" w:rsidRPr="0028115A">
        <w:rPr>
          <w:rFonts w:ascii="Verdana" w:hAnsi="Verdana" w:cstheme="minorHAnsi"/>
          <w:bCs/>
          <w:w w:val="105"/>
          <w:sz w:val="22"/>
          <w:szCs w:val="22"/>
        </w:rPr>
        <w:t>a</w:t>
      </w:r>
      <w:r w:rsidR="00C5737C" w:rsidRPr="0028115A">
        <w:rPr>
          <w:rFonts w:ascii="Verdana" w:hAnsi="Verdana" w:cstheme="minorHAnsi"/>
          <w:bCs/>
          <w:w w:val="105"/>
          <w:sz w:val="22"/>
          <w:szCs w:val="22"/>
        </w:rPr>
        <w:t xml:space="preserve">nche in riferimento alle regole di sicurezza tecnico-organizzative. </w:t>
      </w:r>
    </w:p>
    <w:p w14:paraId="75E3742C" w14:textId="05B31529" w:rsidR="00B20EB6" w:rsidRPr="0028115A" w:rsidRDefault="00C726B0" w:rsidP="004C271D">
      <w:pPr>
        <w:spacing w:line="360" w:lineRule="auto"/>
        <w:jc w:val="both"/>
        <w:rPr>
          <w:rFonts w:ascii="Verdana" w:hAnsi="Verdana" w:cstheme="minorHAnsi"/>
          <w:bCs/>
          <w:w w:val="105"/>
          <w:sz w:val="22"/>
          <w:szCs w:val="22"/>
        </w:rPr>
      </w:pP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I nominativi e i recapiti delle figure di riferimento per l’attuazione </w:t>
      </w:r>
      <w:r w:rsidR="00B65AF6">
        <w:rPr>
          <w:rFonts w:ascii="Verdana" w:hAnsi="Verdana" w:cstheme="minorHAnsi"/>
          <w:bCs/>
          <w:w w:val="105"/>
          <w:sz w:val="22"/>
          <w:szCs w:val="22"/>
        </w:rPr>
        <w:t>dell’accordo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s</w:t>
      </w:r>
      <w:r w:rsidR="00446780" w:rsidRPr="0028115A">
        <w:rPr>
          <w:rFonts w:ascii="Verdana" w:hAnsi="Verdana" w:cstheme="minorHAnsi"/>
          <w:bCs/>
          <w:w w:val="105"/>
          <w:sz w:val="22"/>
          <w:szCs w:val="22"/>
        </w:rPr>
        <w:t>ono</w:t>
      </w:r>
      <w:r w:rsidR="00B20EB6" w:rsidRPr="0028115A">
        <w:rPr>
          <w:rFonts w:ascii="Verdana" w:hAnsi="Verdana" w:cstheme="minorHAnsi"/>
          <w:bCs/>
          <w:w w:val="105"/>
          <w:sz w:val="22"/>
          <w:szCs w:val="22"/>
        </w:rPr>
        <w:t xml:space="preserve">: </w:t>
      </w:r>
    </w:p>
    <w:p w14:paraId="35ACB090" w14:textId="74ECE3F8" w:rsidR="00B20EB6" w:rsidRPr="0028115A" w:rsidRDefault="00B20EB6" w:rsidP="004C271D">
      <w:pPr>
        <w:spacing w:line="360" w:lineRule="auto"/>
        <w:rPr>
          <w:rFonts w:ascii="Verdana" w:hAnsi="Verdana" w:cstheme="minorHAnsi"/>
          <w:bCs/>
          <w:w w:val="105"/>
          <w:sz w:val="22"/>
          <w:szCs w:val="22"/>
        </w:rPr>
      </w:pPr>
      <w:r w:rsidRPr="0028115A">
        <w:rPr>
          <w:rFonts w:ascii="Verdana" w:hAnsi="Verdana" w:cstheme="minorHAnsi"/>
          <w:bCs/>
          <w:w w:val="105"/>
          <w:sz w:val="22"/>
          <w:szCs w:val="22"/>
        </w:rPr>
        <w:t>per la Procura</w:t>
      </w:r>
      <w:r w:rsidR="00A52BA8">
        <w:rPr>
          <w:rFonts w:ascii="Verdana" w:hAnsi="Verdana" w:cstheme="minorHAnsi"/>
          <w:bCs/>
          <w:w w:val="105"/>
          <w:sz w:val="22"/>
          <w:szCs w:val="22"/>
        </w:rPr>
        <w:tab/>
      </w:r>
      <w:sdt>
        <w:sdtPr>
          <w:rPr>
            <w:rFonts w:ascii="Verdana" w:hAnsi="Verdana" w:cstheme="minorHAnsi"/>
            <w:bCs/>
            <w:w w:val="105"/>
            <w:sz w:val="22"/>
            <w:szCs w:val="22"/>
          </w:rPr>
          <w:id w:val="1767196201"/>
          <w:placeholder>
            <w:docPart w:val="0EAF82C36B214D45AC40093B05FFFC22"/>
          </w:placeholder>
          <w:showingPlcHdr/>
          <w15:color w:val="FF0000"/>
          <w:text/>
        </w:sdtPr>
        <w:sdtContent>
          <w:r w:rsidR="00A52BA8" w:rsidRPr="0078674C">
            <w:rPr>
              <w:rStyle w:val="Testosegnaposto"/>
            </w:rPr>
            <w:t>Fare clic o toccare qui per immettere il testo.</w:t>
          </w:r>
        </w:sdtContent>
      </w:sdt>
    </w:p>
    <w:p w14:paraId="3A5017F9" w14:textId="576A11CC" w:rsidR="0080181E" w:rsidRPr="0028115A" w:rsidRDefault="0080181E" w:rsidP="004C271D">
      <w:pPr>
        <w:spacing w:line="360" w:lineRule="auto"/>
        <w:rPr>
          <w:rFonts w:ascii="Verdana" w:hAnsi="Verdana" w:cstheme="minorHAnsi"/>
          <w:bCs/>
          <w:w w:val="105"/>
          <w:sz w:val="22"/>
          <w:szCs w:val="22"/>
        </w:rPr>
      </w:pP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per l’Ente </w:t>
      </w:r>
      <w:r w:rsidR="00A52BA8">
        <w:rPr>
          <w:rFonts w:ascii="Verdana" w:hAnsi="Verdana" w:cstheme="minorHAnsi"/>
          <w:bCs/>
          <w:w w:val="105"/>
          <w:sz w:val="22"/>
          <w:szCs w:val="22"/>
        </w:rPr>
        <w:tab/>
      </w:r>
      <w:r w:rsidR="00A52BA8">
        <w:rPr>
          <w:rFonts w:ascii="Verdana" w:hAnsi="Verdana" w:cstheme="minorHAnsi"/>
          <w:bCs/>
          <w:w w:val="105"/>
          <w:sz w:val="22"/>
          <w:szCs w:val="22"/>
        </w:rPr>
        <w:tab/>
      </w:r>
      <w:sdt>
        <w:sdtPr>
          <w:rPr>
            <w:rFonts w:ascii="Verdana" w:hAnsi="Verdana" w:cstheme="minorHAnsi"/>
            <w:bCs/>
            <w:w w:val="105"/>
            <w:sz w:val="22"/>
            <w:szCs w:val="22"/>
          </w:rPr>
          <w:id w:val="-1013846870"/>
          <w:placeholder>
            <w:docPart w:val="4B72E058502E4F8FAD54FB5BAF1736B7"/>
          </w:placeholder>
          <w:showingPlcHdr/>
          <w15:color w:val="FF0000"/>
          <w:text/>
        </w:sdtPr>
        <w:sdtContent>
          <w:r w:rsidR="00A52BA8" w:rsidRPr="0078674C">
            <w:rPr>
              <w:rStyle w:val="Testosegnaposto"/>
            </w:rPr>
            <w:t>Fare clic o toccare qui per immettere il testo.</w:t>
          </w:r>
        </w:sdtContent>
      </w:sdt>
    </w:p>
    <w:p w14:paraId="4C9E68B3" w14:textId="5476167A" w:rsidR="00C726B0" w:rsidRPr="0028115A" w:rsidRDefault="0080181E" w:rsidP="004C271D">
      <w:pPr>
        <w:spacing w:line="360" w:lineRule="auto"/>
        <w:jc w:val="both"/>
        <w:rPr>
          <w:rFonts w:ascii="Verdana" w:hAnsi="Verdana" w:cstheme="minorHAnsi"/>
          <w:bCs/>
          <w:w w:val="105"/>
          <w:sz w:val="22"/>
          <w:szCs w:val="22"/>
        </w:rPr>
      </w:pPr>
      <w:r w:rsidRPr="0028115A">
        <w:rPr>
          <w:rFonts w:ascii="Verdana" w:hAnsi="Verdana" w:cstheme="minorHAnsi"/>
          <w:bCs/>
          <w:w w:val="105"/>
          <w:sz w:val="22"/>
          <w:szCs w:val="22"/>
        </w:rPr>
        <w:lastRenderedPageBreak/>
        <w:t>E</w:t>
      </w:r>
      <w:r w:rsidR="00C726B0" w:rsidRPr="0028115A">
        <w:rPr>
          <w:rFonts w:ascii="Verdana" w:hAnsi="Verdana" w:cstheme="minorHAnsi"/>
          <w:bCs/>
          <w:w w:val="105"/>
          <w:sz w:val="22"/>
          <w:szCs w:val="22"/>
        </w:rPr>
        <w:t>ventuali modifiche delle figure di riferimento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</w:t>
      </w:r>
      <w:r w:rsidR="008D073F">
        <w:rPr>
          <w:rFonts w:ascii="Verdana" w:hAnsi="Verdana" w:cstheme="minorHAnsi"/>
          <w:bCs/>
          <w:w w:val="105"/>
          <w:sz w:val="22"/>
          <w:szCs w:val="22"/>
        </w:rPr>
        <w:t>dovranno essere te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>mpestivamente comunicate</w:t>
      </w:r>
      <w:r w:rsidR="001E2466"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tra le parti</w:t>
      </w:r>
      <w:r w:rsidR="00E40014"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senza necessità di ulteriore adeguamento del presente</w:t>
      </w:r>
      <w:r w:rsidR="00C1152C">
        <w:rPr>
          <w:rFonts w:ascii="Verdana" w:hAnsi="Verdana" w:cstheme="minorHAnsi"/>
          <w:bCs/>
          <w:w w:val="105"/>
          <w:sz w:val="22"/>
          <w:szCs w:val="22"/>
        </w:rPr>
        <w:t xml:space="preserve"> accordo</w:t>
      </w:r>
      <w:r w:rsidR="00E40014" w:rsidRPr="0028115A">
        <w:rPr>
          <w:rFonts w:ascii="Verdana" w:hAnsi="Verdana" w:cstheme="minorHAnsi"/>
          <w:bCs/>
          <w:w w:val="105"/>
          <w:sz w:val="22"/>
          <w:szCs w:val="22"/>
        </w:rPr>
        <w:t>.</w:t>
      </w:r>
    </w:p>
    <w:p w14:paraId="6E0FAC14" w14:textId="77777777" w:rsidR="00885D57" w:rsidRDefault="00885D57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</w:p>
    <w:p w14:paraId="26A55DC1" w14:textId="7D8B8F91" w:rsidR="00821551" w:rsidRPr="0028115A" w:rsidRDefault="00821551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  <w:r w:rsidRPr="0028115A">
        <w:rPr>
          <w:rFonts w:ascii="Verdana" w:hAnsi="Verdana" w:cstheme="minorHAnsi"/>
          <w:b/>
          <w:w w:val="105"/>
          <w:sz w:val="22"/>
          <w:szCs w:val="22"/>
        </w:rPr>
        <w:t>Art. 3</w:t>
      </w:r>
    </w:p>
    <w:p w14:paraId="310A7255" w14:textId="511D3E84" w:rsidR="00821551" w:rsidRDefault="00821551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  <w:r w:rsidRPr="0028115A">
        <w:rPr>
          <w:rFonts w:ascii="Verdana" w:hAnsi="Verdana" w:cstheme="minorHAnsi"/>
          <w:b/>
          <w:w w:val="105"/>
          <w:sz w:val="22"/>
          <w:szCs w:val="22"/>
        </w:rPr>
        <w:t>Modalità di fornitura de</w:t>
      </w:r>
      <w:r w:rsidR="00C1152C">
        <w:rPr>
          <w:rFonts w:ascii="Verdana" w:hAnsi="Verdana" w:cstheme="minorHAnsi"/>
          <w:b/>
          <w:w w:val="105"/>
          <w:sz w:val="22"/>
          <w:szCs w:val="22"/>
        </w:rPr>
        <w:t>l servizio</w:t>
      </w:r>
    </w:p>
    <w:p w14:paraId="69F43401" w14:textId="77777777" w:rsidR="00E321E1" w:rsidRPr="0028115A" w:rsidRDefault="00E321E1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</w:p>
    <w:p w14:paraId="78D0E9B6" w14:textId="38AEBBEF" w:rsidR="00821551" w:rsidRPr="0028115A" w:rsidRDefault="00821551" w:rsidP="004C271D">
      <w:pPr>
        <w:spacing w:line="360" w:lineRule="auto"/>
        <w:jc w:val="both"/>
        <w:rPr>
          <w:rFonts w:ascii="Verdana" w:hAnsi="Verdana" w:cstheme="minorHAnsi"/>
          <w:bCs/>
          <w:w w:val="105"/>
          <w:sz w:val="22"/>
          <w:szCs w:val="22"/>
        </w:rPr>
      </w:pP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In linea con quanto previsto dalla normativa in materia di casellario e nel rispetto </w:t>
      </w:r>
      <w:r w:rsidR="00194B1F" w:rsidRPr="0028115A">
        <w:rPr>
          <w:rFonts w:ascii="Verdana" w:hAnsi="Verdana" w:cstheme="minorHAnsi"/>
          <w:bCs/>
          <w:w w:val="105"/>
          <w:sz w:val="22"/>
          <w:szCs w:val="22"/>
        </w:rPr>
        <w:t>di quella sul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trattamento dei dati, a seguito della richiesta di certificazione,</w:t>
      </w:r>
      <w:r w:rsidR="00194B1F"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la Procura 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provvede a censire per </w:t>
      </w:r>
      <w:r w:rsidR="00194B1F" w:rsidRPr="0028115A">
        <w:rPr>
          <w:rFonts w:ascii="Verdana" w:hAnsi="Verdana" w:cstheme="minorHAnsi"/>
          <w:bCs/>
          <w:w w:val="105"/>
          <w:sz w:val="22"/>
          <w:szCs w:val="22"/>
        </w:rPr>
        <w:t>l’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Ente </w:t>
      </w:r>
      <w:r w:rsidR="00194B1F" w:rsidRPr="0028115A">
        <w:rPr>
          <w:rFonts w:ascii="Verdana" w:hAnsi="Verdana" w:cstheme="minorHAnsi"/>
          <w:bCs/>
          <w:w w:val="105"/>
          <w:sz w:val="22"/>
          <w:szCs w:val="22"/>
        </w:rPr>
        <w:t xml:space="preserve">fruitore 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uno o più </w:t>
      </w:r>
      <w:r w:rsidR="00C1152C">
        <w:rPr>
          <w:rFonts w:ascii="Verdana" w:hAnsi="Verdana" w:cstheme="minorHAnsi"/>
          <w:bCs/>
          <w:w w:val="105"/>
          <w:sz w:val="22"/>
          <w:szCs w:val="22"/>
        </w:rPr>
        <w:t>utenti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che, dopo la prescritta registrazione e la necessaria autenticazione tramite SPID/CIE/CNS potr</w:t>
      </w:r>
      <w:r w:rsidR="004E0417" w:rsidRPr="0028115A">
        <w:rPr>
          <w:rFonts w:ascii="Verdana" w:hAnsi="Verdana" w:cstheme="minorHAnsi"/>
          <w:bCs/>
          <w:w w:val="105"/>
          <w:sz w:val="22"/>
          <w:szCs w:val="22"/>
        </w:rPr>
        <w:t>anno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accedere direttamente al sistema ed effettuare in autonomia le</w:t>
      </w:r>
      <w:r w:rsidR="00C1152C">
        <w:rPr>
          <w:rFonts w:ascii="Verdana" w:hAnsi="Verdana" w:cstheme="minorHAnsi"/>
          <w:bCs/>
          <w:w w:val="105"/>
          <w:sz w:val="22"/>
          <w:szCs w:val="22"/>
        </w:rPr>
        <w:t xml:space="preserve"> richieste di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certificazioni multiple.</w:t>
      </w:r>
      <w:r w:rsidR="0094449B"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Le modalità operative sono contenute nel manuale utente disponibile </w:t>
      </w:r>
      <w:r w:rsidR="00FF0BF4">
        <w:rPr>
          <w:rFonts w:ascii="Verdana" w:hAnsi="Verdana" w:cstheme="minorHAnsi"/>
          <w:bCs/>
          <w:w w:val="105"/>
          <w:sz w:val="22"/>
          <w:szCs w:val="22"/>
        </w:rPr>
        <w:t>al seguente indirizzo</w:t>
      </w:r>
      <w:r w:rsidR="00EF1D77">
        <w:rPr>
          <w:rFonts w:ascii="Verdana" w:hAnsi="Verdana" w:cstheme="minorHAnsi"/>
          <w:bCs/>
          <w:w w:val="105"/>
          <w:sz w:val="22"/>
          <w:szCs w:val="22"/>
        </w:rPr>
        <w:t xml:space="preserve"> </w:t>
      </w:r>
    </w:p>
    <w:p w14:paraId="1FC1FC43" w14:textId="77777777" w:rsidR="00885D57" w:rsidRDefault="00885D57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</w:p>
    <w:p w14:paraId="359A3083" w14:textId="27CA87A1" w:rsidR="00821551" w:rsidRPr="0028115A" w:rsidRDefault="000106CA" w:rsidP="0028115A">
      <w:pPr>
        <w:spacing w:line="276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  <w:r w:rsidRPr="0028115A">
        <w:rPr>
          <w:rFonts w:ascii="Verdana" w:hAnsi="Verdana" w:cstheme="minorHAnsi"/>
          <w:b/>
          <w:w w:val="105"/>
          <w:sz w:val="22"/>
          <w:szCs w:val="22"/>
        </w:rPr>
        <w:t>Art.4</w:t>
      </w:r>
    </w:p>
    <w:p w14:paraId="3551EE69" w14:textId="587BF356" w:rsidR="000945D8" w:rsidRDefault="00C1152C" w:rsidP="0028115A">
      <w:pPr>
        <w:spacing w:line="276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  <w:r>
        <w:rPr>
          <w:rFonts w:ascii="Verdana" w:hAnsi="Verdana" w:cstheme="minorHAnsi"/>
          <w:b/>
          <w:w w:val="105"/>
          <w:sz w:val="22"/>
          <w:szCs w:val="22"/>
        </w:rPr>
        <w:t>Finalità</w:t>
      </w:r>
      <w:r w:rsidR="000945D8" w:rsidRPr="0028115A">
        <w:rPr>
          <w:rFonts w:ascii="Verdana" w:hAnsi="Verdana" w:cstheme="minorHAnsi"/>
          <w:b/>
          <w:w w:val="105"/>
          <w:sz w:val="22"/>
          <w:szCs w:val="22"/>
        </w:rPr>
        <w:t xml:space="preserve"> per l’acquisizione diretta dei certificati</w:t>
      </w:r>
      <w:r>
        <w:rPr>
          <w:rFonts w:ascii="Verdana" w:hAnsi="Verdana" w:cstheme="minorHAnsi"/>
          <w:b/>
          <w:w w:val="105"/>
          <w:sz w:val="22"/>
          <w:szCs w:val="22"/>
        </w:rPr>
        <w:t xml:space="preserve"> del casellario giudiziale</w:t>
      </w:r>
    </w:p>
    <w:p w14:paraId="26331671" w14:textId="77777777" w:rsidR="00E321E1" w:rsidRPr="0028115A" w:rsidRDefault="00E321E1" w:rsidP="0028115A">
      <w:pPr>
        <w:spacing w:line="276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</w:p>
    <w:p w14:paraId="589D241F" w14:textId="5DE5135B" w:rsidR="000106CA" w:rsidRDefault="000106CA" w:rsidP="004C271D">
      <w:pPr>
        <w:spacing w:line="360" w:lineRule="auto"/>
        <w:jc w:val="both"/>
        <w:rPr>
          <w:rFonts w:ascii="Verdana" w:hAnsi="Verdana" w:cstheme="minorHAnsi"/>
          <w:bCs/>
          <w:w w:val="105"/>
          <w:sz w:val="22"/>
          <w:szCs w:val="22"/>
        </w:rPr>
      </w:pP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L’ente fruitore </w:t>
      </w:r>
      <w:r w:rsidR="00C1152C">
        <w:rPr>
          <w:rFonts w:ascii="Verdana" w:hAnsi="Verdana" w:cstheme="minorHAnsi"/>
          <w:bCs/>
          <w:w w:val="105"/>
          <w:sz w:val="22"/>
          <w:szCs w:val="22"/>
        </w:rPr>
        <w:t xml:space="preserve">individua obbligatoriamente </w:t>
      </w:r>
      <w:r w:rsidRPr="0028115A">
        <w:rPr>
          <w:rFonts w:ascii="Verdana" w:hAnsi="Verdana" w:cstheme="minorHAnsi"/>
          <w:bCs/>
          <w:w w:val="105"/>
          <w:sz w:val="22"/>
          <w:szCs w:val="22"/>
        </w:rPr>
        <w:t xml:space="preserve">le finalità </w:t>
      </w:r>
      <w:r w:rsidR="003A3AA7">
        <w:rPr>
          <w:rFonts w:ascii="Verdana" w:hAnsi="Verdana" w:cstheme="minorHAnsi"/>
          <w:bCs/>
          <w:w w:val="105"/>
          <w:sz w:val="22"/>
          <w:szCs w:val="22"/>
        </w:rPr>
        <w:t>nell’ambito delle</w:t>
      </w:r>
      <w:r w:rsidR="00D87843" w:rsidRPr="0028115A">
        <w:rPr>
          <w:rFonts w:ascii="Verdana" w:hAnsi="Verdana" w:cstheme="minorHAnsi"/>
          <w:bCs/>
          <w:w w:val="105"/>
          <w:sz w:val="22"/>
          <w:szCs w:val="22"/>
        </w:rPr>
        <w:t xml:space="preserve"> tabell</w:t>
      </w:r>
      <w:r w:rsidR="003A3AA7">
        <w:rPr>
          <w:rFonts w:ascii="Verdana" w:hAnsi="Verdana" w:cstheme="minorHAnsi"/>
          <w:bCs/>
          <w:w w:val="105"/>
          <w:sz w:val="22"/>
          <w:szCs w:val="22"/>
        </w:rPr>
        <w:t>e sottostanti.</w:t>
      </w:r>
    </w:p>
    <w:p w14:paraId="31C4B1E7" w14:textId="77777777" w:rsidR="00CB0B25" w:rsidRPr="0028115A" w:rsidRDefault="00CB0B25" w:rsidP="004C271D">
      <w:pPr>
        <w:spacing w:line="360" w:lineRule="auto"/>
        <w:jc w:val="both"/>
        <w:rPr>
          <w:rFonts w:ascii="Verdana" w:hAnsi="Verdana" w:cstheme="minorHAnsi"/>
          <w:bCs/>
          <w:w w:val="105"/>
          <w:sz w:val="22"/>
          <w:szCs w:val="2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6449"/>
        <w:gridCol w:w="1623"/>
      </w:tblGrid>
      <w:tr w:rsidR="000F0D27" w:rsidRPr="000F0D27" w14:paraId="3B362266" w14:textId="77777777" w:rsidTr="00B46CC9">
        <w:trPr>
          <w:trHeight w:val="8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F3D79" w14:textId="4C9AEC32" w:rsidR="000F0D27" w:rsidRPr="000F0D27" w:rsidRDefault="000F0D27" w:rsidP="000F0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 xml:space="preserve">Tabella </w:t>
            </w:r>
            <w:r w:rsidR="007B2F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>delle finalità</w:t>
            </w:r>
            <w:r w:rsidRPr="000F0D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 xml:space="preserve"> del </w:t>
            </w:r>
            <w:r w:rsidR="007B2F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>c</w:t>
            </w:r>
            <w:r w:rsidRPr="000F0D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 xml:space="preserve">ertificato </w:t>
            </w:r>
            <w:r w:rsidR="007B2F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>richiesto ai sensi dell’</w:t>
            </w:r>
            <w:r w:rsidRPr="000F0D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 xml:space="preserve">art. 28 comma 3 d.P.R. 313/2002 </w:t>
            </w:r>
          </w:p>
        </w:tc>
      </w:tr>
      <w:tr w:rsidR="00B46CC9" w:rsidRPr="000F0D27" w14:paraId="0BBB8171" w14:textId="77777777" w:rsidTr="006303AE">
        <w:trPr>
          <w:trHeight w:val="49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7BEC" w14:textId="77777777" w:rsidR="000F0D27" w:rsidRPr="000F0D27" w:rsidRDefault="000F0D27" w:rsidP="000F0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  <w:t>Descrizione casi d'uso</w:t>
            </w:r>
          </w:p>
        </w:tc>
        <w:tc>
          <w:tcPr>
            <w:tcW w:w="3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D08B" w14:textId="77777777" w:rsidR="000F0D27" w:rsidRPr="000F0D27" w:rsidRDefault="000F0D27" w:rsidP="000F0D2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  <w:t>Riferimenti normativi per trattamento dati giudiziari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F1DB8" w14:textId="77777777" w:rsidR="00A515D7" w:rsidRDefault="00A515D7" w:rsidP="000F0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  <w:t xml:space="preserve">Barrare con una X </w:t>
            </w:r>
          </w:p>
          <w:p w14:paraId="45954D19" w14:textId="37DE5C7E" w:rsidR="000F0D27" w:rsidRPr="000F0D27" w:rsidRDefault="00A515D7" w:rsidP="000F0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  <w:t>per la scelta finalità</w:t>
            </w:r>
          </w:p>
        </w:tc>
      </w:tr>
      <w:tr w:rsidR="00B46CC9" w:rsidRPr="000F0D27" w14:paraId="4D734F31" w14:textId="77777777" w:rsidTr="006303AE">
        <w:trPr>
          <w:trHeight w:val="76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78DC" w14:textId="77777777" w:rsidR="000F0D27" w:rsidRPr="000F0D27" w:rsidRDefault="000F0D27" w:rsidP="000F0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  <w:t xml:space="preserve">GARE D’APPALTO </w:t>
            </w:r>
          </w:p>
        </w:tc>
        <w:tc>
          <w:tcPr>
            <w:tcW w:w="3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5B3A" w14:textId="77777777" w:rsidR="000F0D27" w:rsidRPr="000F0D27" w:rsidRDefault="000F0D27" w:rsidP="000F0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  <w:t>Art. 2 octies comma 3 lett. i) decreto legislativo 196/2003: l'accertamento del requisito di idoneità' morale di coloro che intendono partecipare a gare d'appalto, in adempimento di quanto previsto dalle vigenti normative in materia di appalti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6889A" w14:textId="61996248" w:rsidR="000F0D27" w:rsidRPr="000F0D27" w:rsidRDefault="00000000" w:rsidP="00A52B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56"/>
                  <w:szCs w:val="56"/>
                  <w:lang w:eastAsia="it-IT" w:bidi="ar-SA"/>
                </w:rPr>
                <w:id w:val="-472987075"/>
                <w15:color w:val="0000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BA8">
                  <w:rPr>
                    <w:rFonts w:ascii="MS Gothic" w:eastAsia="MS Gothic" w:hAnsi="MS Gothic" w:cs="Arial" w:hint="eastAsia"/>
                    <w:color w:val="000000"/>
                    <w:kern w:val="0"/>
                    <w:sz w:val="56"/>
                    <w:szCs w:val="56"/>
                    <w:lang w:eastAsia="it-IT" w:bidi="ar-SA"/>
                  </w:rPr>
                  <w:t>☐</w:t>
                </w:r>
              </w:sdtContent>
            </w:sdt>
          </w:p>
        </w:tc>
      </w:tr>
      <w:tr w:rsidR="00D139D1" w:rsidRPr="000F0D27" w14:paraId="71572E52" w14:textId="77777777" w:rsidTr="00414E1E">
        <w:trPr>
          <w:trHeight w:val="825"/>
        </w:trPr>
        <w:tc>
          <w:tcPr>
            <w:tcW w:w="80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B1DD12" w14:textId="77777777" w:rsidR="00D139D1" w:rsidRPr="000F0D27" w:rsidRDefault="00D139D1" w:rsidP="000F0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  <w:t xml:space="preserve">RILASCIO DOCUMENTI </w:t>
            </w:r>
          </w:p>
        </w:tc>
        <w:tc>
          <w:tcPr>
            <w:tcW w:w="3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E650" w14:textId="77777777" w:rsidR="00D139D1" w:rsidRPr="000F0D27" w:rsidRDefault="00D139D1" w:rsidP="000F0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  <w:t>- Art. 2 sexies comma 2 lett. b) decreto legislativo 196/2003: b) tenuta degli atti e dei registri dello stato civile, delle anagrafi della popolazione residente in Italia e dei cittadini italiani residenti all'estero, e delle liste elettorali, nonché rilascio di documenti di riconoscimento o di viaggio o cambiamento delle generalità;</w:t>
            </w:r>
          </w:p>
        </w:tc>
        <w:tc>
          <w:tcPr>
            <w:tcW w:w="843" w:type="pct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B3B6F4A" w14:textId="702934B0" w:rsidR="00D139D1" w:rsidRDefault="00000000" w:rsidP="00A52BA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56"/>
                <w:szCs w:val="56"/>
                <w:lang w:eastAsia="it-IT" w:bidi="ar-S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56"/>
                  <w:szCs w:val="56"/>
                  <w:lang w:eastAsia="it-IT" w:bidi="ar-SA"/>
                </w:rPr>
                <w:id w:val="2091498097"/>
                <w15:color w:val="0000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9D1">
                  <w:rPr>
                    <w:rFonts w:ascii="MS Gothic" w:eastAsia="MS Gothic" w:hAnsi="MS Gothic" w:cs="Arial" w:hint="eastAsia"/>
                    <w:color w:val="000000"/>
                    <w:kern w:val="0"/>
                    <w:sz w:val="56"/>
                    <w:szCs w:val="56"/>
                    <w:lang w:eastAsia="it-IT" w:bidi="ar-SA"/>
                  </w:rPr>
                  <w:t>☐</w:t>
                </w:r>
              </w:sdtContent>
            </w:sdt>
          </w:p>
          <w:p w14:paraId="55CA299B" w14:textId="77777777" w:rsidR="00D139D1" w:rsidRDefault="00D139D1" w:rsidP="00D139D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  <w:p w14:paraId="042803DC" w14:textId="77777777" w:rsidR="00D139D1" w:rsidRDefault="00D139D1" w:rsidP="00D139D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  <w:p w14:paraId="72E25EAE" w14:textId="59D7D114" w:rsidR="00D139D1" w:rsidRPr="000F0D27" w:rsidRDefault="00D139D1" w:rsidP="00D139D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D139D1" w:rsidRPr="000F0D27" w14:paraId="2F7A0BB8" w14:textId="77777777" w:rsidTr="00414E1E">
        <w:trPr>
          <w:trHeight w:val="690"/>
        </w:trPr>
        <w:tc>
          <w:tcPr>
            <w:tcW w:w="8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98FC65" w14:textId="77777777" w:rsidR="00D139D1" w:rsidRPr="000F0D27" w:rsidRDefault="00D139D1" w:rsidP="000F0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334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178B3A" w14:textId="77777777" w:rsidR="00D139D1" w:rsidRPr="000F0D27" w:rsidRDefault="00D139D1" w:rsidP="000F0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  <w:t>- Art. 2 sexies comma 2 lett. e) decreto legislativo 196/2003: e) cittadinanza, immigrazione, asilo, condizione dello straniero e del profugo, stato di rifugiato;</w:t>
            </w:r>
          </w:p>
        </w:tc>
        <w:tc>
          <w:tcPr>
            <w:tcW w:w="84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5166D" w14:textId="1C80C568" w:rsidR="00D139D1" w:rsidRPr="001970DF" w:rsidRDefault="00D139D1" w:rsidP="001970DF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56"/>
                <w:szCs w:val="56"/>
                <w:lang w:eastAsia="it-IT" w:bidi="ar-SA"/>
              </w:rPr>
            </w:pPr>
          </w:p>
        </w:tc>
      </w:tr>
      <w:tr w:rsidR="00B46CC9" w:rsidRPr="000F0D27" w14:paraId="09179F44" w14:textId="77777777" w:rsidTr="006303AE">
        <w:trPr>
          <w:trHeight w:val="690"/>
        </w:trPr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6D8E" w14:textId="77777777" w:rsidR="000F0D27" w:rsidRPr="000F0D27" w:rsidRDefault="000F0D27" w:rsidP="000F0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  <w:t xml:space="preserve">RILASCIO AUTORIZZAZIONI /CONCESSIONI/ EROGAZIONE FONDI /SUSSIDI </w:t>
            </w:r>
          </w:p>
        </w:tc>
        <w:tc>
          <w:tcPr>
            <w:tcW w:w="3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DE05" w14:textId="77777777" w:rsidR="000F0D27" w:rsidRPr="000F0D27" w:rsidRDefault="000F0D27" w:rsidP="000F0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  <w:t>- Art. 2 sexies comma 2 lett. m) decreto legislativo 196/2003: m) concessione, liquidazione, modifica e revoca di benefici economici, agevolazioni, elargizioni, altri emolumenti e abilitazioni;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56"/>
              <w:szCs w:val="56"/>
              <w:lang w:eastAsia="it-IT" w:bidi="ar-SA"/>
            </w:rPr>
            <w:id w:val="1395388544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1AD1BFE" w14:textId="54DBC1F9" w:rsidR="000F0D27" w:rsidRPr="001970DF" w:rsidRDefault="00D139D1" w:rsidP="001970DF">
                <w:pPr>
                  <w:widowControl/>
                  <w:suppressAutoHyphens w:val="0"/>
                  <w:autoSpaceDN/>
                  <w:jc w:val="center"/>
                  <w:textAlignment w:val="auto"/>
                  <w:rPr>
                    <w:rFonts w:ascii="Arial" w:eastAsia="Times New Roman" w:hAnsi="Arial" w:cs="Arial"/>
                    <w:color w:val="000000"/>
                    <w:kern w:val="0"/>
                    <w:sz w:val="56"/>
                    <w:szCs w:val="56"/>
                    <w:lang w:eastAsia="it-IT" w:bidi="ar-SA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56"/>
                    <w:szCs w:val="56"/>
                    <w:lang w:eastAsia="it-IT" w:bidi="ar-SA"/>
                  </w:rPr>
                  <w:t>☐</w:t>
                </w:r>
              </w:p>
            </w:tc>
          </w:sdtContent>
        </w:sdt>
      </w:tr>
      <w:tr w:rsidR="00D139D1" w:rsidRPr="000F0D27" w14:paraId="138ADC13" w14:textId="77777777" w:rsidTr="00120BFE">
        <w:trPr>
          <w:trHeight w:val="1245"/>
        </w:trPr>
        <w:tc>
          <w:tcPr>
            <w:tcW w:w="8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ABD2" w14:textId="1FBC0D4C" w:rsidR="00D139D1" w:rsidRPr="000F0D27" w:rsidRDefault="00D139D1" w:rsidP="000F0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  <w:t xml:space="preserve">RAPPORTI DI LAVORO </w:t>
            </w:r>
          </w:p>
        </w:tc>
        <w:tc>
          <w:tcPr>
            <w:tcW w:w="3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995E" w14:textId="1D8FA198" w:rsidR="00D139D1" w:rsidRPr="000F0D27" w:rsidRDefault="00D139D1" w:rsidP="000F0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  <w:t xml:space="preserve">- Art. 2 sexies comma 2 lettera </w:t>
            </w:r>
            <w:proofErr w:type="spellStart"/>
            <w:r w:rsidR="00FB71F9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  <w:t>d</w:t>
            </w:r>
            <w:r w:rsidRPr="000F0D27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  <w:t>d</w:t>
            </w:r>
            <w:proofErr w:type="spellEnd"/>
            <w:r w:rsidRPr="000F0D27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  <w:t>) decreto legislativo n. 196/2003  instaurazione, gestione ed estinzione, di rapporti di lavoro di qualunque tipo, anche non retribuito o onorario, e di altre forme di impiego, materia sindacale, occupazione e collocamento obbligatorio, previdenza e assistenza, tutela delle minoranze e pari opportunità nell'ambito dei rapporti di lavoro, adempimento degli obblighi retributivi, fiscali e contabili, igiene e sicurezza del lavoro o di sicurezza o salute della popolazione, accertamento della responsabilità civile, disciplinare e contabile, attività ispettiva.</w:t>
            </w:r>
          </w:p>
        </w:tc>
        <w:tc>
          <w:tcPr>
            <w:tcW w:w="843" w:type="pct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kern w:val="0"/>
                <w:sz w:val="56"/>
                <w:szCs w:val="56"/>
                <w:lang w:eastAsia="it-IT" w:bidi="ar-SA"/>
              </w:rPr>
              <w:id w:val="185330427"/>
              <w15:color w:val="0000FF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515471" w14:textId="3DB8F64B" w:rsidR="00D139D1" w:rsidRDefault="00CB0B25" w:rsidP="001970DF">
                <w:pPr>
                  <w:widowControl/>
                  <w:suppressAutoHyphens w:val="0"/>
                  <w:autoSpaceDN/>
                  <w:jc w:val="center"/>
                  <w:textAlignment w:val="auto"/>
                  <w:rPr>
                    <w:rFonts w:ascii="Arial" w:eastAsia="Times New Roman" w:hAnsi="Arial" w:cs="Arial"/>
                    <w:color w:val="000000"/>
                    <w:kern w:val="0"/>
                    <w:sz w:val="56"/>
                    <w:szCs w:val="56"/>
                    <w:lang w:eastAsia="it-IT" w:bidi="ar-SA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56"/>
                    <w:szCs w:val="56"/>
                    <w:lang w:eastAsia="it-IT" w:bidi="ar-SA"/>
                  </w:rPr>
                  <w:t>☐</w:t>
                </w:r>
              </w:p>
            </w:sdtContent>
          </w:sdt>
          <w:p w14:paraId="3F05D272" w14:textId="77777777" w:rsidR="00D139D1" w:rsidRDefault="00D139D1" w:rsidP="00D139D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  <w:p w14:paraId="5874411C" w14:textId="77777777" w:rsidR="00D139D1" w:rsidRDefault="00D139D1" w:rsidP="00D139D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  <w:p w14:paraId="19C59F41" w14:textId="77777777" w:rsidR="00D139D1" w:rsidRPr="00D139D1" w:rsidRDefault="00D139D1" w:rsidP="00D139D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it-IT" w:bidi="ar-SA"/>
              </w:rPr>
            </w:pPr>
          </w:p>
          <w:p w14:paraId="09516B37" w14:textId="1301AFF2" w:rsidR="00D139D1" w:rsidRPr="00D139D1" w:rsidRDefault="00D139D1" w:rsidP="00D139D1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D139D1" w:rsidRPr="000F0D27" w14:paraId="3309F76A" w14:textId="77777777" w:rsidTr="00120BFE">
        <w:trPr>
          <w:trHeight w:val="1245"/>
        </w:trPr>
        <w:tc>
          <w:tcPr>
            <w:tcW w:w="8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7621" w14:textId="77777777" w:rsidR="00D139D1" w:rsidRPr="000F0D27" w:rsidRDefault="00D139D1" w:rsidP="000F0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3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B6CA" w14:textId="77777777" w:rsidR="00D139D1" w:rsidRPr="000F0D27" w:rsidRDefault="00D139D1" w:rsidP="000F0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  <w:t>- Art. 2 octies comma 3 lettera a) decreto legislativo n. 196/2003 l'adempimento di obblighi e l'esercizio di diritti da parte del titolare o dell'interessato in materia di diritto del lavoro o comunque nell'ambito dei rapporti di lavoro, nei limiti stabiliti da leggi, regolamenti e contratti collettivi, secondo quanto previsto dagli articoli 9, paragrafo 2, lettera b), e 88 del GD.P.R.</w:t>
            </w:r>
          </w:p>
        </w:tc>
        <w:tc>
          <w:tcPr>
            <w:tcW w:w="84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24550" w14:textId="505AD4BF" w:rsidR="00D139D1" w:rsidRPr="001970DF" w:rsidRDefault="00D139D1" w:rsidP="001970DF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56"/>
                <w:szCs w:val="56"/>
                <w:lang w:eastAsia="it-IT" w:bidi="ar-SA"/>
              </w:rPr>
            </w:pPr>
          </w:p>
        </w:tc>
      </w:tr>
      <w:tr w:rsidR="00D139D1" w:rsidRPr="000F0D27" w14:paraId="42BF5926" w14:textId="77777777" w:rsidTr="00161A06">
        <w:trPr>
          <w:trHeight w:val="1590"/>
        </w:trPr>
        <w:tc>
          <w:tcPr>
            <w:tcW w:w="8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5FF9" w14:textId="77777777" w:rsidR="00D139D1" w:rsidRPr="000F0D27" w:rsidRDefault="00D139D1" w:rsidP="000F0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  <w:t>VERIFICA REQUISITI ONORABILITA’, SOGGETTIVI, INTERDITTIVI</w:t>
            </w:r>
          </w:p>
        </w:tc>
        <w:tc>
          <w:tcPr>
            <w:tcW w:w="3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8B5A" w14:textId="77777777" w:rsidR="00D139D1" w:rsidRPr="000F0D27" w:rsidRDefault="00D139D1" w:rsidP="000F0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  <w:t> - Art. 2 sexies comma 2 lettera n) decreto legislativo n. 196/2003 conferimento di onorificenze e ricompense, riconoscimento della personalità giuridica di associazioni, fondazioni ed enti, anche di culto, accertamento dei requisiti di onorabilità e di professionalità per le nomine, per i profili di competenza del soggetto pubblico, ad uffici anche di culto e a cariche direttive di persone giuridiche, imprese e di istituzioni scolastiche non statali, nonché rilascio e revoca di autorizzazioni o abilitazioni, concessione di patrocini, patronati e premi di rappresentanza, adesione a comitati d'onore e ammissione a cerimonie ed incontri istituzionali;</w:t>
            </w:r>
          </w:p>
        </w:tc>
        <w:tc>
          <w:tcPr>
            <w:tcW w:w="843" w:type="pct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kern w:val="0"/>
                <w:sz w:val="56"/>
                <w:szCs w:val="56"/>
                <w:lang w:eastAsia="it-IT" w:bidi="ar-SA"/>
              </w:rPr>
              <w:id w:val="-169866751"/>
              <w15:color w:val="0000FF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731530" w14:textId="77777777" w:rsidR="00D139D1" w:rsidRPr="001970DF" w:rsidRDefault="00D139D1" w:rsidP="001970DF">
                <w:pPr>
                  <w:widowControl/>
                  <w:suppressAutoHyphens w:val="0"/>
                  <w:autoSpaceDN/>
                  <w:jc w:val="center"/>
                  <w:textAlignment w:val="auto"/>
                  <w:rPr>
                    <w:rFonts w:ascii="Arial" w:eastAsia="Times New Roman" w:hAnsi="Arial" w:cs="Arial"/>
                    <w:color w:val="000000"/>
                    <w:kern w:val="0"/>
                    <w:sz w:val="56"/>
                    <w:szCs w:val="56"/>
                    <w:lang w:eastAsia="it-IT" w:bidi="ar-SA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56"/>
                    <w:szCs w:val="56"/>
                    <w:lang w:eastAsia="it-IT" w:bidi="ar-SA"/>
                  </w:rPr>
                  <w:t>☐</w:t>
                </w:r>
              </w:p>
            </w:sdtContent>
          </w:sdt>
          <w:p w14:paraId="143E55B3" w14:textId="77777777" w:rsidR="00D139D1" w:rsidRDefault="00D139D1" w:rsidP="00D139D1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56"/>
                <w:szCs w:val="56"/>
                <w:lang w:eastAsia="it-IT" w:bidi="ar-SA"/>
              </w:rPr>
            </w:pPr>
          </w:p>
          <w:p w14:paraId="1131E8DE" w14:textId="30B1B544" w:rsidR="00CB0B25" w:rsidRPr="00CB0B25" w:rsidRDefault="00CB0B25" w:rsidP="00D139D1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it-IT" w:bidi="ar-SA"/>
              </w:rPr>
            </w:pPr>
          </w:p>
        </w:tc>
      </w:tr>
      <w:tr w:rsidR="00D139D1" w:rsidRPr="000F0D27" w14:paraId="4B1D8611" w14:textId="77777777" w:rsidTr="00161A06">
        <w:trPr>
          <w:trHeight w:val="675"/>
        </w:trPr>
        <w:tc>
          <w:tcPr>
            <w:tcW w:w="8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F21A" w14:textId="77777777" w:rsidR="00D139D1" w:rsidRPr="000F0D27" w:rsidRDefault="00D139D1" w:rsidP="000F0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</w:pPr>
          </w:p>
        </w:tc>
        <w:tc>
          <w:tcPr>
            <w:tcW w:w="3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AD7B" w14:textId="77777777" w:rsidR="00D139D1" w:rsidRPr="000F0D27" w:rsidRDefault="00D139D1" w:rsidP="000F0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  <w:t xml:space="preserve">- Art. 2 octies comma 3 lettera c) decreto legislativo n. 196/2003 la verifica o l'accertamento dei requisiti di onorabilità, requisiti soggettivi e presupposti interdittivi nei casi previsti dalle leggi o dai regolamenti; </w:t>
            </w:r>
          </w:p>
        </w:tc>
        <w:tc>
          <w:tcPr>
            <w:tcW w:w="84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31FF3" w14:textId="2A502F3A" w:rsidR="00D139D1" w:rsidRPr="001970DF" w:rsidRDefault="00D139D1" w:rsidP="001970DF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56"/>
                <w:szCs w:val="56"/>
                <w:lang w:eastAsia="it-IT" w:bidi="ar-SA"/>
              </w:rPr>
            </w:pPr>
          </w:p>
        </w:tc>
      </w:tr>
      <w:tr w:rsidR="00E00C14" w:rsidRPr="000F0D27" w14:paraId="02C29B27" w14:textId="77777777" w:rsidTr="006303AE">
        <w:trPr>
          <w:trHeight w:val="82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4CD9" w14:textId="77777777" w:rsidR="000F0D27" w:rsidRPr="000F0D27" w:rsidRDefault="000F0D27" w:rsidP="000F0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  <w:t>ATTRIBUZIONE RATING DI LEGALITA’</w:t>
            </w:r>
          </w:p>
        </w:tc>
        <w:tc>
          <w:tcPr>
            <w:tcW w:w="3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1558" w14:textId="77777777" w:rsidR="000F0D27" w:rsidRPr="000F0D27" w:rsidRDefault="000F0D27" w:rsidP="000F0D27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  <w:t>- Art. 2 octies comma 3 lettera l) decreto legislativo n. 196/2003 l'attuazione della disciplina in materia di attribuzione del rating di legalita' delle imprese ai sensi dell'articolo 5-ter del decreto-legge 24 gennaio 2012, n. 1, convertito, con modificazioni, dalla legge 24 marzo 2012, n. 27;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56"/>
              <w:szCs w:val="56"/>
              <w:lang w:eastAsia="it-IT" w:bidi="ar-SA"/>
            </w:rPr>
            <w:id w:val="1082955666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749BC1E" w14:textId="4D287A85" w:rsidR="000F0D27" w:rsidRPr="001970DF" w:rsidRDefault="002620A8" w:rsidP="001970DF">
                <w:pPr>
                  <w:widowControl/>
                  <w:suppressAutoHyphens w:val="0"/>
                  <w:autoSpaceDN/>
                  <w:jc w:val="center"/>
                  <w:textAlignment w:val="auto"/>
                  <w:rPr>
                    <w:rFonts w:ascii="Arial" w:eastAsia="Times New Roman" w:hAnsi="Arial" w:cs="Arial"/>
                    <w:color w:val="000000"/>
                    <w:kern w:val="0"/>
                    <w:sz w:val="56"/>
                    <w:szCs w:val="56"/>
                    <w:lang w:eastAsia="it-IT" w:bidi="ar-SA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56"/>
                    <w:szCs w:val="56"/>
                    <w:lang w:eastAsia="it-IT" w:bidi="ar-SA"/>
                  </w:rPr>
                  <w:t>☐</w:t>
                </w:r>
              </w:p>
            </w:tc>
          </w:sdtContent>
        </w:sdt>
      </w:tr>
      <w:tr w:rsidR="00CB0B25" w:rsidRPr="000F0D27" w14:paraId="09263B76" w14:textId="77777777" w:rsidTr="00CB0B25">
        <w:trPr>
          <w:trHeight w:val="988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29A0" w14:textId="3481D633" w:rsidR="00CB0B25" w:rsidRPr="000F0D27" w:rsidRDefault="00CB0B25" w:rsidP="00CB0B2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  <w:t>DISPOSIZIONE IN MATERIA TRIBUTARIA E DOGANALE</w:t>
            </w:r>
          </w:p>
        </w:tc>
        <w:tc>
          <w:tcPr>
            <w:tcW w:w="3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AA21" w14:textId="1685C900" w:rsidR="00CB0B25" w:rsidRPr="000F0D27" w:rsidRDefault="00CB0B25" w:rsidP="00CB0B2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  <w:t>art. 2 sexies comma 2 lettera i) decreto legislativo 196/2003 attività dei soggetti pubblici dirette all'applicazione, anche tramite i loro concessionari, delle disposizioni in materia tributaria e doganale, comprese quelle di prevenzione e contrasto all'evasione fiscale;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56"/>
              <w:szCs w:val="56"/>
              <w:lang w:eastAsia="it-IT" w:bidi="ar-SA"/>
            </w:rPr>
            <w:id w:val="148261115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3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7768703" w14:textId="77777777" w:rsidR="00CB0B25" w:rsidRPr="001970DF" w:rsidRDefault="00CB0B25" w:rsidP="00CB0B25">
                <w:pPr>
                  <w:widowControl/>
                  <w:suppressAutoHyphens w:val="0"/>
                  <w:autoSpaceDN/>
                  <w:jc w:val="center"/>
                  <w:textAlignment w:val="auto"/>
                  <w:rPr>
                    <w:rFonts w:ascii="Arial" w:eastAsia="Times New Roman" w:hAnsi="Arial" w:cs="Arial"/>
                    <w:color w:val="000000"/>
                    <w:kern w:val="0"/>
                    <w:sz w:val="56"/>
                    <w:szCs w:val="56"/>
                    <w:lang w:eastAsia="it-IT" w:bidi="ar-SA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56"/>
                    <w:szCs w:val="56"/>
                    <w:lang w:eastAsia="it-IT" w:bidi="ar-SA"/>
                  </w:rPr>
                  <w:t>☐</w:t>
                </w:r>
              </w:p>
            </w:tc>
          </w:sdtContent>
        </w:sdt>
      </w:tr>
      <w:tr w:rsidR="00CB0B25" w:rsidRPr="000F0D27" w14:paraId="107161A9" w14:textId="77777777" w:rsidTr="00CB0B25">
        <w:trPr>
          <w:trHeight w:val="1541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7213" w14:textId="77777777" w:rsidR="00CB0B25" w:rsidRPr="000F0D27" w:rsidRDefault="00CB0B25" w:rsidP="00CB0B2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  <w:t>PREVENZIONE USO DEL SISTEMA FINANZIARIO A SCOPO DI RICICLAGGIO DEI PROVENTI</w:t>
            </w:r>
          </w:p>
        </w:tc>
        <w:tc>
          <w:tcPr>
            <w:tcW w:w="3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3192" w14:textId="722BC0E4" w:rsidR="00CB0B25" w:rsidRPr="000F0D27" w:rsidRDefault="00CB0B25" w:rsidP="00CB0B2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  <w:t xml:space="preserve">art. 2 </w:t>
            </w:r>
            <w:proofErr w:type="spellStart"/>
            <w:r w:rsidRPr="000F0D27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  <w:t>octies</w:t>
            </w:r>
            <w:proofErr w:type="spellEnd"/>
            <w:r w:rsidRPr="000F0D27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  <w:t xml:space="preserve"> comma 3 lettera m) decreto legislativo 196/2003 l'adempimento degli obblighi previsti dalle normative vigenti in materia di prevenzione dell'uso del sistema finanziario a scopo di riciclaggio dei proventi di attività criminose e di finanziamento del terrorismo.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kern w:val="0"/>
                <w:sz w:val="56"/>
                <w:szCs w:val="56"/>
                <w:lang w:eastAsia="it-IT" w:bidi="ar-SA"/>
              </w:rPr>
              <w:id w:val="293952111"/>
              <w15:color w:val="0000FF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A10EAD" w14:textId="5A007AC0" w:rsidR="00CB0B25" w:rsidRDefault="00CB0B25" w:rsidP="00CB0B25">
                <w:pPr>
                  <w:widowControl/>
                  <w:suppressAutoHyphens w:val="0"/>
                  <w:autoSpaceDN/>
                  <w:jc w:val="center"/>
                  <w:textAlignment w:val="auto"/>
                  <w:rPr>
                    <w:rFonts w:ascii="Arial" w:eastAsia="Times New Roman" w:hAnsi="Arial" w:cs="Arial"/>
                    <w:color w:val="000000"/>
                    <w:kern w:val="0"/>
                    <w:sz w:val="56"/>
                    <w:szCs w:val="56"/>
                    <w:lang w:eastAsia="it-IT" w:bidi="ar-SA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56"/>
                    <w:szCs w:val="56"/>
                    <w:lang w:eastAsia="it-IT" w:bidi="ar-SA"/>
                  </w:rPr>
                  <w:t>☐</w:t>
                </w:r>
              </w:p>
            </w:sdtContent>
          </w:sdt>
          <w:p w14:paraId="34AC58BB" w14:textId="77777777" w:rsidR="00CB0B25" w:rsidRDefault="00CB0B25" w:rsidP="00CB0B2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:lang w:eastAsia="it-IT" w:bidi="ar-SA"/>
              </w:rPr>
            </w:pPr>
          </w:p>
          <w:p w14:paraId="389392BE" w14:textId="64E6A3AD" w:rsidR="00CB0B25" w:rsidRPr="00CB0B25" w:rsidRDefault="00CB0B25" w:rsidP="00CB0B2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it-IT" w:bidi="ar-SA"/>
              </w:rPr>
            </w:pPr>
          </w:p>
        </w:tc>
      </w:tr>
      <w:tr w:rsidR="00CB0B25" w:rsidRPr="000F0D27" w14:paraId="12C00A03" w14:textId="77777777" w:rsidTr="00B46CC9">
        <w:trPr>
          <w:trHeight w:val="8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E195D" w14:textId="2AC3BBDF" w:rsidR="00CB0B25" w:rsidRPr="000F0D27" w:rsidRDefault="00CB0B25" w:rsidP="00CB0B2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 xml:space="preserve">Tabella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>delle finalità</w:t>
            </w:r>
            <w:r w:rsidRPr="000F0D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 xml:space="preserve"> del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>c</w:t>
            </w:r>
            <w:r w:rsidRPr="000F0D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>ertificato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 xml:space="preserve"> richiesto ai sensi dell’</w:t>
            </w:r>
            <w:r w:rsidRPr="000F0D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>art. 29 d.P.R. 313/2002</w:t>
            </w:r>
          </w:p>
        </w:tc>
      </w:tr>
      <w:tr w:rsidR="00CB0B25" w:rsidRPr="000F0D27" w14:paraId="49F0EA1E" w14:textId="77777777" w:rsidTr="006303AE">
        <w:trPr>
          <w:trHeight w:val="46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C711" w14:textId="77777777" w:rsidR="00CB0B25" w:rsidRPr="000F0D27" w:rsidRDefault="00CB0B25" w:rsidP="00CB0B2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it-IT" w:bidi="ar-SA"/>
              </w:rPr>
              <w:t>Descrizione casi d'uso</w:t>
            </w:r>
          </w:p>
        </w:tc>
        <w:tc>
          <w:tcPr>
            <w:tcW w:w="3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DB6EF" w14:textId="77777777" w:rsidR="00CB0B25" w:rsidRPr="000F0D27" w:rsidRDefault="00CB0B25" w:rsidP="00CB0B2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it-IT" w:bidi="ar-SA"/>
              </w:rPr>
              <w:t>Riferimenti normativi per trattamento dati giudiziari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A0DD3" w14:textId="77777777" w:rsidR="00CB0B25" w:rsidRDefault="00CB0B25" w:rsidP="00CB0B2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  <w:t xml:space="preserve">Barrare con una X </w:t>
            </w:r>
          </w:p>
          <w:p w14:paraId="69DFCE0E" w14:textId="4C711910" w:rsidR="00CB0B25" w:rsidRPr="000F0D27" w:rsidRDefault="00CB0B25" w:rsidP="00CB0B2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  <w:t>per la scelta finalità</w:t>
            </w:r>
          </w:p>
        </w:tc>
      </w:tr>
      <w:tr w:rsidR="00CB0B25" w:rsidRPr="000F0D27" w14:paraId="233463A7" w14:textId="77777777" w:rsidTr="006303AE">
        <w:trPr>
          <w:trHeight w:val="1020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2647B" w14:textId="38B7E719" w:rsidR="00CB0B25" w:rsidRPr="000F0D27" w:rsidRDefault="00CB0B25" w:rsidP="00CB0B2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  <w:t>ELETTORALE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  <w:t>- AGGIORN. LISTE</w:t>
            </w:r>
          </w:p>
        </w:tc>
        <w:tc>
          <w:tcPr>
            <w:tcW w:w="3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8586" w14:textId="48CE410A" w:rsidR="00CB0B25" w:rsidRPr="00832FB2" w:rsidRDefault="00CB0B25" w:rsidP="00CB0B25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  <w:t>-Artt. 2, 29, comma 2 e 32, comma 1, n.5) del decreto del Presidente della Repubblica 20 marzo 1967, n. 223, e successive modificazioni.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56"/>
              <w:szCs w:val="56"/>
              <w:lang w:eastAsia="it-IT" w:bidi="ar-SA"/>
            </w:rPr>
            <w:id w:val="-1690676250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3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1401A0E" w14:textId="005E293F" w:rsidR="00CB0B25" w:rsidRPr="002620A8" w:rsidRDefault="00CB0B25" w:rsidP="00CB0B25">
                <w:pPr>
                  <w:widowControl/>
                  <w:suppressAutoHyphens w:val="0"/>
                  <w:autoSpaceDN/>
                  <w:jc w:val="center"/>
                  <w:textAlignment w:val="auto"/>
                  <w:rPr>
                    <w:rFonts w:ascii="Arial" w:eastAsia="Times New Roman" w:hAnsi="Arial" w:cs="Arial"/>
                    <w:color w:val="000000"/>
                    <w:kern w:val="0"/>
                    <w:sz w:val="56"/>
                    <w:szCs w:val="56"/>
                    <w:lang w:eastAsia="it-IT" w:bidi="ar-SA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56"/>
                    <w:szCs w:val="56"/>
                    <w:lang w:eastAsia="it-IT" w:bidi="ar-SA"/>
                  </w:rPr>
                  <w:t>☐</w:t>
                </w:r>
              </w:p>
            </w:tc>
          </w:sdtContent>
        </w:sdt>
      </w:tr>
    </w:tbl>
    <w:p w14:paraId="75D8A624" w14:textId="77777777" w:rsidR="0080293D" w:rsidRDefault="0080293D" w:rsidP="000106CA">
      <w:pPr>
        <w:rPr>
          <w:rFonts w:ascii="Verdana" w:hAnsi="Verdana" w:cstheme="minorHAnsi"/>
          <w:bCs/>
          <w:w w:val="105"/>
          <w:sz w:val="22"/>
        </w:rPr>
      </w:pPr>
    </w:p>
    <w:p w14:paraId="0091D5B7" w14:textId="1986B64E" w:rsidR="0080293D" w:rsidRDefault="0080293D" w:rsidP="000106CA">
      <w:pPr>
        <w:rPr>
          <w:rFonts w:ascii="Verdana" w:hAnsi="Verdana" w:cstheme="minorHAnsi"/>
          <w:bCs/>
          <w:w w:val="105"/>
          <w:sz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6520"/>
        <w:gridCol w:w="1552"/>
      </w:tblGrid>
      <w:tr w:rsidR="00955F29" w:rsidRPr="00371AD0" w14:paraId="1F8E0D36" w14:textId="77777777" w:rsidTr="00955F29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A807" w14:textId="38746148" w:rsidR="00955F29" w:rsidRPr="00371AD0" w:rsidRDefault="00955F29" w:rsidP="00955F2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it-IT" w:bidi="ar-SA"/>
              </w:rPr>
            </w:pPr>
            <w:r w:rsidRPr="000F0D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 xml:space="preserve">Tabella </w:t>
            </w:r>
            <w:r w:rsidR="002A58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>delle finalità</w:t>
            </w:r>
            <w:r w:rsidRPr="000F0D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 xml:space="preserve"> del </w:t>
            </w:r>
            <w:r w:rsidR="002A58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>c</w:t>
            </w:r>
            <w:r w:rsidRPr="000F0D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 xml:space="preserve">ertificato art.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>32</w:t>
            </w:r>
            <w:r w:rsidRPr="000F0D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it-IT" w:bidi="ar-SA"/>
              </w:rPr>
              <w:t xml:space="preserve"> d.P.R. 313/2002</w:t>
            </w:r>
          </w:p>
        </w:tc>
      </w:tr>
      <w:tr w:rsidR="00B46CC9" w:rsidRPr="00371AD0" w14:paraId="10C78152" w14:textId="77777777" w:rsidTr="00B46CC9">
        <w:trPr>
          <w:trHeight w:val="375"/>
        </w:trPr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9A3B4" w14:textId="77777777" w:rsidR="00371AD0" w:rsidRPr="00371AD0" w:rsidRDefault="00371AD0" w:rsidP="00371AD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371A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  <w:t>Descrizione casi d'uso</w:t>
            </w:r>
          </w:p>
        </w:tc>
        <w:tc>
          <w:tcPr>
            <w:tcW w:w="3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A013C" w14:textId="77777777" w:rsidR="00371AD0" w:rsidRPr="002A5837" w:rsidRDefault="00371AD0" w:rsidP="002A5837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it-IT" w:bidi="ar-SA"/>
              </w:rPr>
            </w:pPr>
            <w:r w:rsidRPr="002A583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it-IT" w:bidi="ar-SA"/>
              </w:rPr>
              <w:t>Riferimenti normativi per trattamento dati giudiziari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B980F6" w14:textId="77777777" w:rsidR="00BF336D" w:rsidRDefault="00BF336D" w:rsidP="00BF336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  <w:t xml:space="preserve">Barrare con una X </w:t>
            </w:r>
          </w:p>
          <w:p w14:paraId="7A5E5A9F" w14:textId="61952645" w:rsidR="00371AD0" w:rsidRPr="00371AD0" w:rsidRDefault="00BF336D" w:rsidP="00BF336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it-IT" w:bidi="ar-SA"/>
              </w:rPr>
              <w:t>per la scelta finalità</w:t>
            </w:r>
          </w:p>
        </w:tc>
      </w:tr>
      <w:tr w:rsidR="00B46CC9" w:rsidRPr="00371AD0" w14:paraId="64D735AC" w14:textId="77777777" w:rsidTr="00B46CC9">
        <w:trPr>
          <w:trHeight w:val="76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EE7F" w14:textId="77777777" w:rsidR="00371AD0" w:rsidRPr="00371AD0" w:rsidRDefault="00371AD0" w:rsidP="00371AD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371A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  <w:t xml:space="preserve">GARE D’APPALTO </w:t>
            </w:r>
          </w:p>
        </w:tc>
        <w:tc>
          <w:tcPr>
            <w:tcW w:w="3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2477D" w14:textId="77777777" w:rsidR="00DA2109" w:rsidRPr="001A3A68" w:rsidRDefault="00DA2109" w:rsidP="00DA2109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A3A68">
              <w:rPr>
                <w:rFonts w:ascii="Arial" w:hAnsi="Arial" w:cs="Arial"/>
                <w:i/>
                <w:iCs/>
                <w:sz w:val="16"/>
                <w:szCs w:val="16"/>
              </w:rPr>
              <w:t>Art. 24 in riferimento all’ art. 94 decreto legislativo n. 36/2023, codice contratti pubblici</w:t>
            </w:r>
          </w:p>
          <w:p w14:paraId="61A25175" w14:textId="3691E6DC" w:rsidR="00371AD0" w:rsidRPr="001A3A68" w:rsidRDefault="00371AD0" w:rsidP="00371AD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</w:pP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56"/>
              <w:szCs w:val="56"/>
              <w:lang w:eastAsia="it-IT" w:bidi="ar-SA"/>
            </w:rPr>
            <w:id w:val="-420790779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6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1BCEBF" w14:textId="4C297233" w:rsidR="00371AD0" w:rsidRPr="002620A8" w:rsidRDefault="00C52271" w:rsidP="00C52271">
                <w:pPr>
                  <w:widowControl/>
                  <w:suppressAutoHyphens w:val="0"/>
                  <w:autoSpaceDN/>
                  <w:jc w:val="center"/>
                  <w:textAlignment w:val="auto"/>
                  <w:rPr>
                    <w:rFonts w:ascii="Arial" w:eastAsia="Times New Roman" w:hAnsi="Arial" w:cs="Arial"/>
                    <w:color w:val="000000"/>
                    <w:kern w:val="0"/>
                    <w:sz w:val="56"/>
                    <w:szCs w:val="56"/>
                    <w:lang w:eastAsia="it-IT" w:bidi="ar-SA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56"/>
                    <w:szCs w:val="56"/>
                    <w:lang w:eastAsia="it-IT" w:bidi="ar-SA"/>
                  </w:rPr>
                  <w:t>☐</w:t>
                </w:r>
              </w:p>
            </w:tc>
          </w:sdtContent>
        </w:sdt>
      </w:tr>
      <w:tr w:rsidR="00B46CC9" w:rsidRPr="00371AD0" w14:paraId="34FD7239" w14:textId="77777777" w:rsidTr="00B46CC9">
        <w:trPr>
          <w:trHeight w:val="76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01D8" w14:textId="457D1837" w:rsidR="00371AD0" w:rsidRPr="00AC7158" w:rsidRDefault="00AC7158" w:rsidP="00371AD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it-IT" w:bidi="ar-SA"/>
              </w:rPr>
            </w:pPr>
            <w:r w:rsidRPr="00AC7158">
              <w:rPr>
                <w:rFonts w:ascii="Arial" w:hAnsi="Arial" w:cs="Arial"/>
                <w:b/>
                <w:sz w:val="16"/>
                <w:szCs w:val="16"/>
              </w:rPr>
              <w:t>VERIFICA PRESENZA SANZIONI INTERDITTIVE ENTI</w:t>
            </w:r>
          </w:p>
        </w:tc>
        <w:tc>
          <w:tcPr>
            <w:tcW w:w="3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86B2" w14:textId="265D3FFF" w:rsidR="00371AD0" w:rsidRPr="001A3A68" w:rsidRDefault="00000B74" w:rsidP="00371AD0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it-IT" w:bidi="ar-SA"/>
              </w:rPr>
            </w:pPr>
            <w:r w:rsidRPr="001A3A68">
              <w:rPr>
                <w:rStyle w:val="Enfasigrassetto"/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 xml:space="preserve">Verifica applicazione sanzioni di cui all’art. </w:t>
            </w:r>
            <w:r w:rsidRPr="001A3A6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art. 9 comma 2 dlgs231/2001</w:t>
            </w:r>
          </w:p>
        </w:tc>
        <w:sdt>
          <w:sdtPr>
            <w:rPr>
              <w:rFonts w:ascii="Arial" w:eastAsia="Times New Roman" w:hAnsi="Arial" w:cs="Arial"/>
              <w:color w:val="19191A"/>
              <w:kern w:val="0"/>
              <w:sz w:val="56"/>
              <w:szCs w:val="56"/>
              <w:lang w:eastAsia="it-IT" w:bidi="ar-SA"/>
            </w:rPr>
            <w:id w:val="1284855050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6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6E4297" w14:textId="64CEAADA" w:rsidR="00371AD0" w:rsidRPr="002620A8" w:rsidRDefault="00C52271" w:rsidP="00C52271">
                <w:pPr>
                  <w:widowControl/>
                  <w:suppressAutoHyphens w:val="0"/>
                  <w:autoSpaceDN/>
                  <w:jc w:val="center"/>
                  <w:textAlignment w:val="auto"/>
                  <w:rPr>
                    <w:rFonts w:ascii="Arial" w:eastAsia="Times New Roman" w:hAnsi="Arial" w:cs="Arial"/>
                    <w:color w:val="19191A"/>
                    <w:kern w:val="0"/>
                    <w:sz w:val="56"/>
                    <w:szCs w:val="56"/>
                    <w:lang w:eastAsia="it-IT" w:bidi="ar-SA"/>
                  </w:rPr>
                </w:pPr>
                <w:r>
                  <w:rPr>
                    <w:rFonts w:ascii="MS Gothic" w:eastAsia="MS Gothic" w:hAnsi="MS Gothic" w:cs="Arial" w:hint="eastAsia"/>
                    <w:color w:val="19191A"/>
                    <w:kern w:val="0"/>
                    <w:sz w:val="56"/>
                    <w:szCs w:val="56"/>
                    <w:lang w:eastAsia="it-IT" w:bidi="ar-SA"/>
                  </w:rPr>
                  <w:t>☐</w:t>
                </w:r>
              </w:p>
            </w:tc>
          </w:sdtContent>
        </w:sdt>
      </w:tr>
      <w:tr w:rsidR="00B46CC9" w:rsidRPr="00371AD0" w14:paraId="677C7FCC" w14:textId="77777777" w:rsidTr="00B46CC9">
        <w:trPr>
          <w:trHeight w:val="1260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52A4" w14:textId="77777777" w:rsidR="00371AD0" w:rsidRPr="00371AD0" w:rsidRDefault="00371AD0" w:rsidP="00371AD0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</w:pPr>
            <w:r w:rsidRPr="00371A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 w:bidi="ar-SA"/>
              </w:rPr>
              <w:t>ATTRIBUZIONE RATING DI LEGALITA’</w:t>
            </w:r>
          </w:p>
        </w:tc>
        <w:tc>
          <w:tcPr>
            <w:tcW w:w="3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2A75" w14:textId="77777777" w:rsidR="00371AD0" w:rsidRPr="002620A8" w:rsidRDefault="00371AD0" w:rsidP="00371AD0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</w:pPr>
            <w:r w:rsidRPr="002620A8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it-IT" w:bidi="ar-SA"/>
              </w:rPr>
              <w:t>- Art. 2 octies comma 3 lettera l) decreto legislativo n. 196/2003 l'attuazione della disciplina in materia di attribuzione del rating di legalita' delle imprese ai sensi dell'articolo 5-ter del decreto-legge 24 gennaio 2012, n. 1, convertito, con modificazioni, dalla legge 24 marzo 2012, n. 27;</w:t>
            </w:r>
          </w:p>
        </w:tc>
        <w:sdt>
          <w:sdtPr>
            <w:rPr>
              <w:rFonts w:ascii="Arial" w:eastAsia="Times New Roman" w:hAnsi="Arial" w:cs="Arial"/>
              <w:color w:val="19191A"/>
              <w:kern w:val="0"/>
              <w:sz w:val="56"/>
              <w:szCs w:val="56"/>
              <w:lang w:eastAsia="it-IT" w:bidi="ar-SA"/>
            </w:rPr>
            <w:id w:val="1818991818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6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D88BEB" w14:textId="26816C4B" w:rsidR="00371AD0" w:rsidRPr="00C52271" w:rsidRDefault="00C52271" w:rsidP="00C52271">
                <w:pPr>
                  <w:widowControl/>
                  <w:suppressAutoHyphens w:val="0"/>
                  <w:autoSpaceDN/>
                  <w:jc w:val="center"/>
                  <w:textAlignment w:val="auto"/>
                  <w:rPr>
                    <w:rFonts w:ascii="Arial" w:eastAsia="Times New Roman" w:hAnsi="Arial" w:cs="Arial"/>
                    <w:color w:val="19191A"/>
                    <w:kern w:val="0"/>
                    <w:sz w:val="56"/>
                    <w:szCs w:val="56"/>
                    <w:lang w:eastAsia="it-IT" w:bidi="ar-SA"/>
                  </w:rPr>
                </w:pPr>
                <w:r>
                  <w:rPr>
                    <w:rFonts w:ascii="MS Gothic" w:eastAsia="MS Gothic" w:hAnsi="MS Gothic" w:cs="Arial" w:hint="eastAsia"/>
                    <w:color w:val="19191A"/>
                    <w:kern w:val="0"/>
                    <w:sz w:val="56"/>
                    <w:szCs w:val="56"/>
                    <w:lang w:eastAsia="it-IT" w:bidi="ar-SA"/>
                  </w:rPr>
                  <w:t>☐</w:t>
                </w:r>
              </w:p>
            </w:tc>
          </w:sdtContent>
        </w:sdt>
      </w:tr>
    </w:tbl>
    <w:p w14:paraId="3A77CD16" w14:textId="77777777" w:rsidR="0080293D" w:rsidRDefault="0080293D" w:rsidP="000106CA">
      <w:pPr>
        <w:rPr>
          <w:rFonts w:ascii="Verdana" w:hAnsi="Verdana" w:cstheme="minorHAnsi"/>
          <w:bCs/>
          <w:w w:val="105"/>
          <w:sz w:val="22"/>
        </w:rPr>
      </w:pPr>
    </w:p>
    <w:p w14:paraId="65CB49B5" w14:textId="2BFBDE3D" w:rsidR="002A5837" w:rsidRDefault="002A5837" w:rsidP="004C271D">
      <w:pPr>
        <w:spacing w:line="360" w:lineRule="auto"/>
        <w:jc w:val="both"/>
        <w:rPr>
          <w:rFonts w:ascii="Verdana" w:hAnsi="Verdana" w:cstheme="minorHAnsi"/>
          <w:bCs/>
          <w:w w:val="105"/>
          <w:sz w:val="22"/>
          <w:szCs w:val="22"/>
        </w:rPr>
      </w:pPr>
      <w:r w:rsidRPr="002A5837">
        <w:rPr>
          <w:rFonts w:ascii="Verdana" w:hAnsi="Verdana" w:cstheme="minorHAnsi"/>
          <w:bCs/>
          <w:w w:val="105"/>
          <w:sz w:val="22"/>
          <w:szCs w:val="22"/>
        </w:rPr>
        <w:t xml:space="preserve">L’ente dichiara che le finalità </w:t>
      </w:r>
      <w:r>
        <w:rPr>
          <w:rFonts w:ascii="Verdana" w:hAnsi="Verdana" w:cstheme="minorHAnsi"/>
          <w:bCs/>
          <w:w w:val="105"/>
          <w:sz w:val="22"/>
          <w:szCs w:val="22"/>
        </w:rPr>
        <w:t xml:space="preserve">selezionate </w:t>
      </w:r>
      <w:r w:rsidRPr="002A5837">
        <w:rPr>
          <w:rFonts w:ascii="Verdana" w:hAnsi="Verdana" w:cstheme="minorHAnsi"/>
          <w:bCs/>
          <w:w w:val="105"/>
          <w:sz w:val="22"/>
          <w:szCs w:val="22"/>
        </w:rPr>
        <w:t>sono state indicate in virtù della seguente normativa</w:t>
      </w:r>
      <w:r>
        <w:rPr>
          <w:rFonts w:ascii="Verdana" w:hAnsi="Verdana" w:cstheme="minorHAnsi"/>
          <w:bCs/>
          <w:w w:val="105"/>
          <w:sz w:val="22"/>
          <w:szCs w:val="22"/>
        </w:rPr>
        <w:t>:</w:t>
      </w:r>
    </w:p>
    <w:p w14:paraId="41CBA085" w14:textId="77777777" w:rsidR="002A5837" w:rsidRDefault="002A5837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</w:p>
    <w:sdt>
      <w:sdtPr>
        <w:rPr>
          <w:rFonts w:ascii="Verdana" w:hAnsi="Verdana" w:cstheme="minorHAnsi"/>
          <w:bCs/>
          <w:w w:val="105"/>
          <w:sz w:val="22"/>
          <w:szCs w:val="22"/>
        </w:rPr>
        <w:id w:val="760811918"/>
        <w:placeholder>
          <w:docPart w:val="08AAF43925FD4269AA3A4F764E6EE265"/>
        </w:placeholder>
        <w:showingPlcHdr/>
        <w15:color w:val="FF0000"/>
      </w:sdtPr>
      <w:sdtContent>
        <w:p w14:paraId="121D477D" w14:textId="7D16A855" w:rsidR="004C271D" w:rsidRPr="001C5107" w:rsidRDefault="00296208" w:rsidP="001C5107">
          <w:pPr>
            <w:spacing w:line="360" w:lineRule="auto"/>
            <w:jc w:val="center"/>
            <w:rPr>
              <w:rFonts w:ascii="Verdana" w:hAnsi="Verdana" w:cstheme="minorHAnsi"/>
              <w:bCs/>
              <w:w w:val="105"/>
              <w:sz w:val="22"/>
              <w:szCs w:val="22"/>
            </w:rPr>
          </w:pPr>
          <w:r w:rsidRPr="0078674C">
            <w:rPr>
              <w:rStyle w:val="Testosegnaposto"/>
            </w:rPr>
            <w:t>Fare clic o toccare qui per immettere il testo.</w:t>
          </w:r>
        </w:p>
      </w:sdtContent>
    </w:sdt>
    <w:p w14:paraId="636ED7AE" w14:textId="77777777" w:rsidR="00EC5D8D" w:rsidRDefault="00EC5D8D" w:rsidP="00732386">
      <w:pPr>
        <w:jc w:val="center"/>
        <w:rPr>
          <w:rFonts w:ascii="Verdana" w:hAnsi="Verdana" w:cstheme="minorHAnsi"/>
          <w:b/>
          <w:w w:val="105"/>
          <w:sz w:val="22"/>
          <w:szCs w:val="22"/>
        </w:rPr>
      </w:pPr>
    </w:p>
    <w:p w14:paraId="03D9AA91" w14:textId="0F525FBD" w:rsidR="00821551" w:rsidRPr="000931A7" w:rsidRDefault="0046234D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  <w:r w:rsidRPr="000931A7">
        <w:rPr>
          <w:rFonts w:ascii="Verdana" w:hAnsi="Verdana" w:cstheme="minorHAnsi"/>
          <w:b/>
          <w:w w:val="105"/>
          <w:sz w:val="22"/>
          <w:szCs w:val="22"/>
        </w:rPr>
        <w:t>Art.</w:t>
      </w:r>
      <w:r w:rsidR="0041681E">
        <w:rPr>
          <w:rFonts w:ascii="Verdana" w:hAnsi="Verdana" w:cstheme="minorHAnsi"/>
          <w:b/>
          <w:w w:val="105"/>
          <w:sz w:val="22"/>
          <w:szCs w:val="22"/>
        </w:rPr>
        <w:t xml:space="preserve"> </w:t>
      </w:r>
      <w:r w:rsidR="00B4263C" w:rsidRPr="000931A7">
        <w:rPr>
          <w:rFonts w:ascii="Verdana" w:hAnsi="Verdana" w:cstheme="minorHAnsi"/>
          <w:b/>
          <w:w w:val="105"/>
          <w:sz w:val="22"/>
          <w:szCs w:val="22"/>
        </w:rPr>
        <w:t>5</w:t>
      </w:r>
    </w:p>
    <w:p w14:paraId="13445EA8" w14:textId="3C403AED" w:rsidR="00732386" w:rsidRDefault="00732386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  <w:r w:rsidRPr="000931A7">
        <w:rPr>
          <w:rFonts w:ascii="Verdana" w:hAnsi="Verdana" w:cstheme="minorHAnsi"/>
          <w:b/>
          <w:w w:val="105"/>
          <w:sz w:val="22"/>
          <w:szCs w:val="22"/>
        </w:rPr>
        <w:t>Obblighi e responsabilità delle parti</w:t>
      </w:r>
    </w:p>
    <w:p w14:paraId="0721691F" w14:textId="77777777" w:rsidR="00885D57" w:rsidRPr="000931A7" w:rsidRDefault="00885D57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</w:p>
    <w:p w14:paraId="40F00083" w14:textId="77777777" w:rsidR="00732386" w:rsidRPr="000931A7" w:rsidRDefault="00732386" w:rsidP="004C271D">
      <w:pPr>
        <w:pStyle w:val="Paragrafoelenco"/>
        <w:widowControl w:val="0"/>
        <w:numPr>
          <w:ilvl w:val="0"/>
          <w:numId w:val="14"/>
        </w:numPr>
        <w:suppressAutoHyphens w:val="0"/>
        <w:autoSpaceDE w:val="0"/>
        <w:spacing w:before="122" w:line="360" w:lineRule="auto"/>
        <w:ind w:left="0"/>
        <w:jc w:val="both"/>
        <w:textAlignment w:val="auto"/>
        <w:rPr>
          <w:rFonts w:ascii="Verdana" w:hAnsi="Verdana" w:cstheme="minorHAnsi"/>
          <w:bCs/>
          <w:w w:val="105"/>
          <w:sz w:val="22"/>
          <w:szCs w:val="22"/>
        </w:rPr>
      </w:pPr>
      <w:r w:rsidRPr="000931A7">
        <w:rPr>
          <w:rFonts w:ascii="Verdana" w:hAnsi="Verdana" w:cstheme="minorHAnsi"/>
          <w:bCs/>
          <w:w w:val="105"/>
          <w:sz w:val="22"/>
          <w:szCs w:val="22"/>
        </w:rPr>
        <w:t>L’Ente Fruitore ha l’obbligo di:</w:t>
      </w:r>
    </w:p>
    <w:p w14:paraId="76148BB0" w14:textId="022D77B6" w:rsidR="00732386" w:rsidRPr="000931A7" w:rsidRDefault="00732386" w:rsidP="004C271D">
      <w:pPr>
        <w:pStyle w:val="Paragrafoelenco"/>
        <w:widowControl w:val="0"/>
        <w:numPr>
          <w:ilvl w:val="0"/>
          <w:numId w:val="20"/>
        </w:numPr>
        <w:suppressAutoHyphens w:val="0"/>
        <w:autoSpaceDE w:val="0"/>
        <w:spacing w:before="122" w:line="360" w:lineRule="auto"/>
        <w:jc w:val="both"/>
        <w:textAlignment w:val="auto"/>
        <w:rPr>
          <w:rFonts w:ascii="Verdana" w:hAnsi="Verdana" w:cstheme="minorHAnsi"/>
          <w:bCs/>
          <w:w w:val="105"/>
          <w:sz w:val="22"/>
          <w:szCs w:val="22"/>
        </w:rPr>
      </w:pPr>
      <w:r w:rsidRPr="000931A7">
        <w:rPr>
          <w:rFonts w:ascii="Verdana" w:hAnsi="Verdana" w:cstheme="minorHAnsi"/>
          <w:bCs/>
          <w:w w:val="105"/>
          <w:sz w:val="22"/>
          <w:szCs w:val="22"/>
        </w:rPr>
        <w:t>operare nel pieno rispetto della normativa vigente, ivi inclusa la normativa sulla protezione dei dati personali e sulla sicurezza informatica, adottando le misure organizzative idonee ad impedire accessi illegittimi, non necessari e non consentiti;</w:t>
      </w:r>
      <w:r w:rsidR="00900F97" w:rsidRPr="000931A7">
        <w:rPr>
          <w:rFonts w:ascii="Verdana" w:hAnsi="Verdana" w:cstheme="minorHAnsi"/>
          <w:bCs/>
          <w:w w:val="105"/>
          <w:sz w:val="22"/>
          <w:szCs w:val="22"/>
        </w:rPr>
        <w:t xml:space="preserve"> </w:t>
      </w:r>
    </w:p>
    <w:p w14:paraId="0D3FDBEC" w14:textId="013DF515" w:rsidR="00732386" w:rsidRPr="000931A7" w:rsidRDefault="00732386" w:rsidP="004C271D">
      <w:pPr>
        <w:pStyle w:val="Paragrafoelenco"/>
        <w:widowControl w:val="0"/>
        <w:numPr>
          <w:ilvl w:val="0"/>
          <w:numId w:val="20"/>
        </w:numPr>
        <w:suppressAutoHyphens w:val="0"/>
        <w:autoSpaceDE w:val="0"/>
        <w:spacing w:before="122" w:line="360" w:lineRule="auto"/>
        <w:jc w:val="both"/>
        <w:textAlignment w:val="auto"/>
        <w:rPr>
          <w:rFonts w:ascii="Verdana" w:hAnsi="Verdana" w:cstheme="minorHAnsi"/>
          <w:bCs/>
          <w:w w:val="105"/>
          <w:sz w:val="22"/>
          <w:szCs w:val="22"/>
        </w:rPr>
      </w:pPr>
      <w:r w:rsidRPr="000931A7">
        <w:rPr>
          <w:rFonts w:ascii="Verdana" w:hAnsi="Verdana" w:cstheme="minorHAnsi"/>
          <w:bCs/>
          <w:w w:val="105"/>
          <w:sz w:val="22"/>
          <w:szCs w:val="22"/>
        </w:rPr>
        <w:t xml:space="preserve">utilizzare </w:t>
      </w:r>
      <w:r w:rsidR="002A5837">
        <w:rPr>
          <w:rFonts w:ascii="Verdana" w:hAnsi="Verdana" w:cstheme="minorHAnsi"/>
          <w:bCs/>
          <w:w w:val="105"/>
          <w:sz w:val="22"/>
          <w:szCs w:val="22"/>
        </w:rPr>
        <w:t>le informazioni contenute nei certificati</w:t>
      </w:r>
      <w:r w:rsidR="0080293D" w:rsidRPr="000931A7">
        <w:rPr>
          <w:rFonts w:ascii="Verdana" w:hAnsi="Verdana" w:cstheme="minorHAnsi"/>
          <w:bCs/>
          <w:w w:val="105"/>
          <w:sz w:val="22"/>
          <w:szCs w:val="22"/>
        </w:rPr>
        <w:t xml:space="preserve"> unicamente </w:t>
      </w:r>
      <w:r w:rsidRPr="000931A7">
        <w:rPr>
          <w:rFonts w:ascii="Verdana" w:hAnsi="Verdana" w:cstheme="minorHAnsi"/>
          <w:bCs/>
          <w:w w:val="105"/>
          <w:sz w:val="22"/>
          <w:szCs w:val="22"/>
        </w:rPr>
        <w:t xml:space="preserve">per le finalità dichiarate </w:t>
      </w:r>
      <w:r w:rsidR="0080293D" w:rsidRPr="000931A7">
        <w:rPr>
          <w:rFonts w:ascii="Verdana" w:hAnsi="Verdana" w:cstheme="minorHAnsi"/>
          <w:bCs/>
          <w:w w:val="105"/>
          <w:sz w:val="22"/>
          <w:szCs w:val="22"/>
        </w:rPr>
        <w:t xml:space="preserve">nel presente accordo </w:t>
      </w:r>
      <w:r w:rsidRPr="000931A7">
        <w:rPr>
          <w:rFonts w:ascii="Verdana" w:hAnsi="Verdana" w:cstheme="minorHAnsi"/>
          <w:bCs/>
          <w:w w:val="105"/>
          <w:sz w:val="22"/>
          <w:szCs w:val="22"/>
        </w:rPr>
        <w:t xml:space="preserve">e per il tempo strettamente necessario allo svolgimento di dette finalità per le quali è effettuato il trattamento, ex art. 30 del GDPR. </w:t>
      </w:r>
    </w:p>
    <w:p w14:paraId="07C57827" w14:textId="77777777" w:rsidR="00497D4E" w:rsidRDefault="00397BFB" w:rsidP="004C271D">
      <w:pPr>
        <w:pStyle w:val="Paragrafoelenco"/>
        <w:widowControl w:val="0"/>
        <w:numPr>
          <w:ilvl w:val="0"/>
          <w:numId w:val="20"/>
        </w:numPr>
        <w:suppressAutoHyphens w:val="0"/>
        <w:autoSpaceDE w:val="0"/>
        <w:spacing w:before="122" w:line="360" w:lineRule="auto"/>
        <w:jc w:val="both"/>
        <w:textAlignment w:val="auto"/>
        <w:rPr>
          <w:rFonts w:ascii="Verdana" w:hAnsi="Verdana" w:cstheme="minorHAnsi"/>
          <w:bCs/>
          <w:w w:val="105"/>
          <w:sz w:val="22"/>
          <w:szCs w:val="22"/>
        </w:rPr>
      </w:pPr>
      <w:r w:rsidRPr="000931A7">
        <w:rPr>
          <w:rFonts w:ascii="Verdana" w:hAnsi="Verdana" w:cstheme="minorHAnsi"/>
          <w:bCs/>
          <w:w w:val="105"/>
          <w:sz w:val="22"/>
          <w:szCs w:val="22"/>
        </w:rPr>
        <w:t>I</w:t>
      </w:r>
      <w:r w:rsidR="00732386" w:rsidRPr="000931A7">
        <w:rPr>
          <w:rFonts w:ascii="Verdana" w:hAnsi="Verdana" w:cstheme="minorHAnsi"/>
          <w:bCs/>
          <w:w w:val="105"/>
          <w:sz w:val="22"/>
          <w:szCs w:val="22"/>
        </w:rPr>
        <w:t>ndividuare</w:t>
      </w:r>
      <w:r w:rsidRPr="000931A7">
        <w:rPr>
          <w:rFonts w:ascii="Verdana" w:hAnsi="Verdana" w:cstheme="minorHAnsi"/>
          <w:bCs/>
          <w:w w:val="105"/>
          <w:sz w:val="22"/>
          <w:szCs w:val="22"/>
        </w:rPr>
        <w:t xml:space="preserve">, tramite il Responsabile di cui all’art. 2 </w:t>
      </w:r>
      <w:r w:rsidR="00732386" w:rsidRPr="000931A7">
        <w:rPr>
          <w:rFonts w:ascii="Verdana" w:hAnsi="Verdana" w:cstheme="minorHAnsi"/>
          <w:bCs/>
          <w:w w:val="105"/>
          <w:sz w:val="22"/>
          <w:szCs w:val="22"/>
        </w:rPr>
        <w:t>gli utenti abilitati all’accesso al sistema certificativo e comunicarne i nominativi alla Procura con ogni eventuale variazione</w:t>
      </w:r>
    </w:p>
    <w:p w14:paraId="3D9F37F3" w14:textId="77777777" w:rsidR="00497D4E" w:rsidRPr="000931A7" w:rsidRDefault="00497D4E" w:rsidP="004C271D">
      <w:pPr>
        <w:pStyle w:val="Paragrafoelenco"/>
        <w:widowControl w:val="0"/>
        <w:numPr>
          <w:ilvl w:val="0"/>
          <w:numId w:val="20"/>
        </w:numPr>
        <w:suppressAutoHyphens w:val="0"/>
        <w:autoSpaceDE w:val="0"/>
        <w:spacing w:before="122" w:line="360" w:lineRule="auto"/>
        <w:jc w:val="both"/>
        <w:textAlignment w:val="auto"/>
        <w:rPr>
          <w:rFonts w:ascii="Verdana" w:hAnsi="Verdana" w:cstheme="minorHAnsi"/>
          <w:bCs/>
          <w:w w:val="105"/>
          <w:sz w:val="22"/>
          <w:szCs w:val="22"/>
        </w:rPr>
      </w:pPr>
      <w:r>
        <w:rPr>
          <w:rFonts w:ascii="Verdana" w:hAnsi="Verdana" w:cstheme="minorHAnsi"/>
          <w:bCs/>
          <w:w w:val="105"/>
          <w:sz w:val="22"/>
          <w:szCs w:val="22"/>
        </w:rPr>
        <w:t xml:space="preserve">garantire la formazione per il </w:t>
      </w:r>
      <w:r w:rsidRPr="000931A7">
        <w:rPr>
          <w:rFonts w:ascii="Verdana" w:hAnsi="Verdana" w:cstheme="minorHAnsi"/>
          <w:bCs/>
          <w:w w:val="105"/>
          <w:sz w:val="22"/>
          <w:szCs w:val="22"/>
        </w:rPr>
        <w:t>corretto utilizzo dello strumento</w:t>
      </w:r>
      <w:r>
        <w:rPr>
          <w:rFonts w:ascii="Verdana" w:hAnsi="Verdana" w:cstheme="minorHAnsi"/>
          <w:bCs/>
          <w:w w:val="105"/>
          <w:sz w:val="22"/>
          <w:szCs w:val="22"/>
        </w:rPr>
        <w:t xml:space="preserve"> al fine di tutelare la riservatezza </w:t>
      </w:r>
      <w:r w:rsidRPr="000931A7">
        <w:rPr>
          <w:rFonts w:ascii="Verdana" w:hAnsi="Verdana" w:cstheme="minorHAnsi"/>
          <w:bCs/>
          <w:w w:val="105"/>
          <w:sz w:val="22"/>
          <w:szCs w:val="22"/>
        </w:rPr>
        <w:t xml:space="preserve">dei dati </w:t>
      </w:r>
      <w:r>
        <w:rPr>
          <w:rFonts w:ascii="Verdana" w:hAnsi="Verdana" w:cstheme="minorHAnsi"/>
          <w:bCs/>
          <w:w w:val="105"/>
          <w:sz w:val="22"/>
          <w:szCs w:val="22"/>
        </w:rPr>
        <w:t>ed informare gli utenti</w:t>
      </w:r>
      <w:r w:rsidRPr="000931A7">
        <w:rPr>
          <w:rFonts w:ascii="Verdana" w:hAnsi="Verdana" w:cstheme="minorHAnsi"/>
          <w:bCs/>
          <w:w w:val="105"/>
          <w:sz w:val="22"/>
          <w:szCs w:val="22"/>
        </w:rPr>
        <w:t xml:space="preserve"> dei relativi rischi e delle</w:t>
      </w:r>
      <w:r>
        <w:rPr>
          <w:rFonts w:ascii="Verdana" w:hAnsi="Verdana" w:cstheme="minorHAnsi"/>
          <w:bCs/>
          <w:w w:val="105"/>
          <w:sz w:val="22"/>
          <w:szCs w:val="22"/>
        </w:rPr>
        <w:t xml:space="preserve"> loro</w:t>
      </w:r>
      <w:r w:rsidRPr="000931A7">
        <w:rPr>
          <w:rFonts w:ascii="Verdana" w:hAnsi="Verdana" w:cstheme="minorHAnsi"/>
          <w:bCs/>
          <w:w w:val="105"/>
          <w:sz w:val="22"/>
          <w:szCs w:val="22"/>
        </w:rPr>
        <w:t xml:space="preserve"> responsabilità </w:t>
      </w:r>
    </w:p>
    <w:p w14:paraId="39C7BFC5" w14:textId="042AD7F2" w:rsidR="00E114C8" w:rsidRPr="000931A7" w:rsidRDefault="00E114C8" w:rsidP="004C271D">
      <w:pPr>
        <w:pStyle w:val="Paragrafoelenco"/>
        <w:widowControl w:val="0"/>
        <w:numPr>
          <w:ilvl w:val="0"/>
          <w:numId w:val="20"/>
        </w:numPr>
        <w:suppressAutoHyphens w:val="0"/>
        <w:autoSpaceDE w:val="0"/>
        <w:spacing w:before="122" w:line="360" w:lineRule="auto"/>
        <w:jc w:val="both"/>
        <w:textAlignment w:val="auto"/>
        <w:rPr>
          <w:rFonts w:ascii="Verdana" w:hAnsi="Verdana" w:cstheme="minorHAnsi"/>
          <w:bCs/>
          <w:w w:val="105"/>
          <w:sz w:val="22"/>
          <w:szCs w:val="22"/>
        </w:rPr>
      </w:pPr>
      <w:r w:rsidRPr="000931A7">
        <w:rPr>
          <w:rFonts w:ascii="Verdana" w:hAnsi="Verdana" w:cstheme="minorHAnsi"/>
          <w:bCs/>
          <w:w w:val="105"/>
          <w:sz w:val="22"/>
          <w:szCs w:val="22"/>
        </w:rPr>
        <w:t>segnalare tempestivamente alla Procura ogni violazione dei sistemi di sicurezza e procedere, ove necessario, ex artt. 33 e 34 del GDPR</w:t>
      </w:r>
    </w:p>
    <w:p w14:paraId="4D94CC1E" w14:textId="78E9BCC5" w:rsidR="00732386" w:rsidRPr="000931A7" w:rsidRDefault="00732386" w:rsidP="004C271D">
      <w:pPr>
        <w:pStyle w:val="Paragrafoelenco"/>
        <w:widowControl w:val="0"/>
        <w:numPr>
          <w:ilvl w:val="0"/>
          <w:numId w:val="14"/>
        </w:numPr>
        <w:suppressAutoHyphens w:val="0"/>
        <w:autoSpaceDE w:val="0"/>
        <w:spacing w:before="122" w:line="360" w:lineRule="auto"/>
        <w:ind w:left="0"/>
        <w:jc w:val="both"/>
        <w:textAlignment w:val="auto"/>
        <w:rPr>
          <w:rFonts w:ascii="Verdana" w:hAnsi="Verdana" w:cstheme="minorHAnsi"/>
          <w:bCs/>
          <w:w w:val="105"/>
          <w:sz w:val="22"/>
          <w:szCs w:val="22"/>
        </w:rPr>
      </w:pPr>
      <w:r w:rsidRPr="000931A7">
        <w:rPr>
          <w:rFonts w:ascii="Verdana" w:hAnsi="Verdana" w:cstheme="minorHAnsi"/>
          <w:bCs/>
          <w:w w:val="105"/>
          <w:sz w:val="22"/>
          <w:szCs w:val="22"/>
        </w:rPr>
        <w:t>Il mancato rispetto da parte dell'Ente fruitore e degli utenti abilitati degli obblighi di cui al</w:t>
      </w:r>
      <w:r w:rsidR="008B1964" w:rsidRPr="000931A7">
        <w:rPr>
          <w:rFonts w:ascii="Verdana" w:hAnsi="Verdana" w:cstheme="minorHAnsi"/>
          <w:bCs/>
          <w:w w:val="105"/>
          <w:sz w:val="22"/>
          <w:szCs w:val="22"/>
        </w:rPr>
        <w:t xml:space="preserve"> comma</w:t>
      </w:r>
      <w:r w:rsidR="00497D4E">
        <w:rPr>
          <w:rFonts w:ascii="Verdana" w:hAnsi="Verdana" w:cstheme="minorHAnsi"/>
          <w:bCs/>
          <w:w w:val="105"/>
          <w:sz w:val="22"/>
          <w:szCs w:val="22"/>
        </w:rPr>
        <w:t xml:space="preserve"> 1</w:t>
      </w:r>
      <w:r w:rsidR="008B1964" w:rsidRPr="000931A7">
        <w:rPr>
          <w:rFonts w:ascii="Verdana" w:hAnsi="Verdana" w:cstheme="minorHAnsi"/>
          <w:bCs/>
          <w:w w:val="105"/>
          <w:sz w:val="22"/>
          <w:szCs w:val="22"/>
        </w:rPr>
        <w:t>,</w:t>
      </w:r>
      <w:r w:rsidRPr="000931A7">
        <w:rPr>
          <w:rFonts w:ascii="Verdana" w:hAnsi="Verdana" w:cstheme="minorHAnsi"/>
          <w:bCs/>
          <w:w w:val="105"/>
          <w:sz w:val="22"/>
          <w:szCs w:val="22"/>
        </w:rPr>
        <w:t xml:space="preserve"> è causa di </w:t>
      </w:r>
      <w:r w:rsidR="00147A97" w:rsidRPr="000931A7">
        <w:rPr>
          <w:rFonts w:ascii="Verdana" w:hAnsi="Verdana" w:cstheme="minorHAnsi"/>
          <w:bCs/>
          <w:w w:val="105"/>
          <w:sz w:val="22"/>
          <w:szCs w:val="22"/>
        </w:rPr>
        <w:t>revoca</w:t>
      </w:r>
      <w:r w:rsidRPr="000931A7">
        <w:rPr>
          <w:rFonts w:ascii="Verdana" w:hAnsi="Verdana" w:cstheme="minorHAnsi"/>
          <w:bCs/>
          <w:w w:val="105"/>
          <w:sz w:val="22"/>
          <w:szCs w:val="22"/>
        </w:rPr>
        <w:t xml:space="preserve"> con effetto immediato</w:t>
      </w:r>
      <w:r w:rsidR="00147A97" w:rsidRPr="000931A7">
        <w:rPr>
          <w:rFonts w:ascii="Verdana" w:hAnsi="Verdana" w:cstheme="minorHAnsi"/>
          <w:bCs/>
          <w:w w:val="105"/>
          <w:sz w:val="22"/>
          <w:szCs w:val="22"/>
        </w:rPr>
        <w:t xml:space="preserve"> dell</w:t>
      </w:r>
      <w:r w:rsidR="00EE4193" w:rsidRPr="000931A7">
        <w:rPr>
          <w:rFonts w:ascii="Verdana" w:hAnsi="Verdana" w:cstheme="minorHAnsi"/>
          <w:bCs/>
          <w:w w:val="105"/>
          <w:sz w:val="22"/>
          <w:szCs w:val="22"/>
        </w:rPr>
        <w:t>’accesso al sistema.</w:t>
      </w:r>
    </w:p>
    <w:p w14:paraId="60678BAA" w14:textId="77777777" w:rsidR="00732386" w:rsidRPr="000931A7" w:rsidRDefault="00732386" w:rsidP="004C271D">
      <w:pPr>
        <w:pStyle w:val="Paragrafoelenco"/>
        <w:widowControl w:val="0"/>
        <w:numPr>
          <w:ilvl w:val="0"/>
          <w:numId w:val="14"/>
        </w:numPr>
        <w:suppressAutoHyphens w:val="0"/>
        <w:autoSpaceDE w:val="0"/>
        <w:spacing w:before="122" w:line="360" w:lineRule="auto"/>
        <w:ind w:left="0"/>
        <w:jc w:val="both"/>
        <w:textAlignment w:val="auto"/>
        <w:rPr>
          <w:rFonts w:ascii="Verdana" w:hAnsi="Verdana" w:cstheme="minorHAnsi"/>
          <w:bCs/>
          <w:w w:val="105"/>
          <w:sz w:val="22"/>
          <w:szCs w:val="22"/>
        </w:rPr>
      </w:pPr>
      <w:r w:rsidRPr="000931A7">
        <w:rPr>
          <w:rFonts w:ascii="Verdana" w:hAnsi="Verdana" w:cstheme="minorHAnsi"/>
          <w:bCs/>
          <w:w w:val="105"/>
          <w:sz w:val="22"/>
          <w:szCs w:val="22"/>
        </w:rPr>
        <w:t>La Procura ha l’obbligo di:</w:t>
      </w:r>
    </w:p>
    <w:p w14:paraId="65772292" w14:textId="20781E1F" w:rsidR="00AA3A12" w:rsidRPr="000931A7" w:rsidRDefault="00AA3A12" w:rsidP="004C271D">
      <w:pPr>
        <w:pStyle w:val="Paragrafoelenco"/>
        <w:widowControl w:val="0"/>
        <w:numPr>
          <w:ilvl w:val="0"/>
          <w:numId w:val="19"/>
        </w:numPr>
        <w:suppressAutoHyphens w:val="0"/>
        <w:autoSpaceDE w:val="0"/>
        <w:spacing w:before="122" w:line="360" w:lineRule="auto"/>
        <w:jc w:val="both"/>
        <w:textAlignment w:val="auto"/>
        <w:rPr>
          <w:rFonts w:ascii="Verdana" w:hAnsi="Verdana" w:cstheme="minorHAnsi"/>
          <w:bCs/>
          <w:w w:val="105"/>
          <w:sz w:val="22"/>
          <w:szCs w:val="22"/>
        </w:rPr>
      </w:pPr>
      <w:r w:rsidRPr="000931A7">
        <w:rPr>
          <w:rFonts w:ascii="Verdana" w:hAnsi="Verdana" w:cstheme="minorHAnsi"/>
          <w:bCs/>
          <w:w w:val="105"/>
          <w:sz w:val="22"/>
          <w:szCs w:val="22"/>
        </w:rPr>
        <w:t>Censire uno o più referenti dell’Ente fruitore</w:t>
      </w:r>
      <w:r w:rsidR="00B06C0E" w:rsidRPr="000931A7">
        <w:rPr>
          <w:rFonts w:ascii="Verdana" w:hAnsi="Verdana" w:cstheme="minorHAnsi"/>
          <w:bCs/>
          <w:w w:val="105"/>
          <w:sz w:val="22"/>
          <w:szCs w:val="22"/>
        </w:rPr>
        <w:t xml:space="preserve"> </w:t>
      </w:r>
      <w:r w:rsidR="00F22662" w:rsidRPr="000931A7">
        <w:rPr>
          <w:rFonts w:ascii="Verdana" w:hAnsi="Verdana" w:cstheme="minorHAnsi"/>
          <w:bCs/>
          <w:w w:val="105"/>
          <w:sz w:val="22"/>
          <w:szCs w:val="22"/>
        </w:rPr>
        <w:t>e</w:t>
      </w:r>
      <w:r w:rsidR="00EE4193" w:rsidRPr="000931A7">
        <w:rPr>
          <w:rFonts w:ascii="Verdana" w:hAnsi="Verdana" w:cstheme="minorHAnsi"/>
          <w:bCs/>
          <w:w w:val="105"/>
          <w:sz w:val="22"/>
          <w:szCs w:val="22"/>
        </w:rPr>
        <w:t xml:space="preserve"> provvedere</w:t>
      </w:r>
      <w:r w:rsidR="00F22662" w:rsidRPr="000931A7">
        <w:rPr>
          <w:rFonts w:ascii="Verdana" w:hAnsi="Verdana" w:cstheme="minorHAnsi"/>
          <w:bCs/>
          <w:w w:val="105"/>
          <w:sz w:val="22"/>
          <w:szCs w:val="22"/>
        </w:rPr>
        <w:t xml:space="preserve"> alle successive ed eventuali modifiche</w:t>
      </w:r>
    </w:p>
    <w:p w14:paraId="7F65E0C1" w14:textId="535B8B52" w:rsidR="00732386" w:rsidRPr="000931A7" w:rsidRDefault="00732386" w:rsidP="004C271D">
      <w:pPr>
        <w:pStyle w:val="Paragrafoelenco"/>
        <w:widowControl w:val="0"/>
        <w:numPr>
          <w:ilvl w:val="0"/>
          <w:numId w:val="19"/>
        </w:numPr>
        <w:suppressAutoHyphens w:val="0"/>
        <w:autoSpaceDE w:val="0"/>
        <w:spacing w:before="122" w:line="360" w:lineRule="auto"/>
        <w:jc w:val="both"/>
        <w:textAlignment w:val="auto"/>
        <w:rPr>
          <w:rFonts w:ascii="Verdana" w:hAnsi="Verdana" w:cstheme="minorHAnsi"/>
          <w:bCs/>
          <w:w w:val="105"/>
          <w:sz w:val="22"/>
          <w:szCs w:val="22"/>
        </w:rPr>
      </w:pPr>
      <w:r w:rsidRPr="000931A7">
        <w:rPr>
          <w:rFonts w:ascii="Verdana" w:hAnsi="Verdana" w:cstheme="minorHAnsi"/>
          <w:bCs/>
          <w:w w:val="105"/>
          <w:sz w:val="22"/>
          <w:szCs w:val="22"/>
        </w:rPr>
        <w:t>Procedere all’attivazione delle utenze verificando la correttezza dei dati necessari forniti dall’Ente fruitore</w:t>
      </w:r>
      <w:r w:rsidR="00B06C0E" w:rsidRPr="000931A7">
        <w:rPr>
          <w:rFonts w:ascii="Verdana" w:hAnsi="Verdana" w:cstheme="minorHAnsi"/>
          <w:bCs/>
          <w:w w:val="105"/>
          <w:sz w:val="22"/>
          <w:szCs w:val="22"/>
        </w:rPr>
        <w:t xml:space="preserve"> </w:t>
      </w:r>
    </w:p>
    <w:p w14:paraId="026C50D1" w14:textId="41A84071" w:rsidR="00732386" w:rsidRPr="000931A7" w:rsidRDefault="00732386" w:rsidP="004C271D">
      <w:pPr>
        <w:pStyle w:val="Paragrafoelenco"/>
        <w:widowControl w:val="0"/>
        <w:numPr>
          <w:ilvl w:val="0"/>
          <w:numId w:val="19"/>
        </w:numPr>
        <w:suppressAutoHyphens w:val="0"/>
        <w:autoSpaceDE w:val="0"/>
        <w:spacing w:before="122" w:line="360" w:lineRule="auto"/>
        <w:jc w:val="both"/>
        <w:textAlignment w:val="auto"/>
        <w:rPr>
          <w:rFonts w:ascii="Verdana" w:hAnsi="Verdana" w:cstheme="minorHAnsi"/>
          <w:bCs/>
          <w:w w:val="105"/>
          <w:sz w:val="22"/>
          <w:szCs w:val="22"/>
        </w:rPr>
      </w:pPr>
      <w:r w:rsidRPr="000931A7">
        <w:rPr>
          <w:rFonts w:ascii="Verdana" w:hAnsi="Verdana" w:cstheme="minorHAnsi"/>
          <w:bCs/>
          <w:w w:val="105"/>
          <w:sz w:val="22"/>
          <w:szCs w:val="22"/>
        </w:rPr>
        <w:t xml:space="preserve">informare </w:t>
      </w:r>
      <w:r w:rsidR="00C5311D">
        <w:rPr>
          <w:rFonts w:ascii="Verdana" w:hAnsi="Verdana" w:cstheme="minorHAnsi"/>
          <w:bCs/>
          <w:w w:val="105"/>
          <w:sz w:val="22"/>
          <w:szCs w:val="22"/>
        </w:rPr>
        <w:t>il competente Dipartimento per l’innovazione tecnologica della giustizia</w:t>
      </w:r>
      <w:r w:rsidRPr="000931A7">
        <w:rPr>
          <w:rFonts w:ascii="Verdana" w:hAnsi="Verdana" w:cstheme="minorHAnsi"/>
          <w:bCs/>
          <w:w w:val="105"/>
          <w:sz w:val="22"/>
          <w:szCs w:val="22"/>
        </w:rPr>
        <w:t xml:space="preserve">, tramite il servizio di help desk, di eventuali malfunzionamenti, disservizi o fughe di dati che contrastano con i principi di riservatezza e </w:t>
      </w:r>
      <w:r w:rsidRPr="000931A7">
        <w:rPr>
          <w:rFonts w:ascii="Verdana" w:hAnsi="Verdana" w:cstheme="minorHAnsi"/>
          <w:bCs/>
          <w:w w:val="105"/>
          <w:sz w:val="22"/>
          <w:szCs w:val="22"/>
        </w:rPr>
        <w:lastRenderedPageBreak/>
        <w:t>sicurezza informatica;</w:t>
      </w:r>
    </w:p>
    <w:p w14:paraId="1065096B" w14:textId="77777777" w:rsidR="00732386" w:rsidRPr="004C271D" w:rsidRDefault="00732386" w:rsidP="004C271D">
      <w:pPr>
        <w:pStyle w:val="Corpotesto"/>
        <w:spacing w:line="360" w:lineRule="auto"/>
        <w:rPr>
          <w:rFonts w:ascii="Verdana" w:hAnsi="Verdana" w:cstheme="minorHAnsi"/>
          <w:sz w:val="22"/>
          <w:szCs w:val="22"/>
        </w:rPr>
      </w:pPr>
    </w:p>
    <w:p w14:paraId="056069D7" w14:textId="6AE0AB99" w:rsidR="00C726B0" w:rsidRPr="000931A7" w:rsidRDefault="00C726B0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  <w:r w:rsidRPr="000931A7">
        <w:rPr>
          <w:rFonts w:ascii="Verdana" w:hAnsi="Verdana" w:cstheme="minorHAnsi"/>
          <w:b/>
          <w:w w:val="105"/>
          <w:sz w:val="22"/>
          <w:szCs w:val="22"/>
        </w:rPr>
        <w:t xml:space="preserve">Art. </w:t>
      </w:r>
      <w:r w:rsidR="00B4263C" w:rsidRPr="000931A7">
        <w:rPr>
          <w:rFonts w:ascii="Verdana" w:hAnsi="Verdana" w:cstheme="minorHAnsi"/>
          <w:b/>
          <w:w w:val="105"/>
          <w:sz w:val="22"/>
          <w:szCs w:val="22"/>
        </w:rPr>
        <w:t>6</w:t>
      </w:r>
    </w:p>
    <w:p w14:paraId="1B02DA76" w14:textId="206C13E1" w:rsidR="00D95A3B" w:rsidRDefault="00C726B0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  <w:r w:rsidRPr="000931A7">
        <w:rPr>
          <w:rFonts w:ascii="Verdana" w:hAnsi="Verdana" w:cstheme="minorHAnsi"/>
          <w:b/>
          <w:w w:val="105"/>
          <w:sz w:val="22"/>
          <w:szCs w:val="22"/>
        </w:rPr>
        <w:t>Trattamento dei dati</w:t>
      </w:r>
      <w:r w:rsidR="00D95A3B" w:rsidRPr="000931A7">
        <w:rPr>
          <w:rFonts w:ascii="Verdana" w:hAnsi="Verdana" w:cstheme="minorHAnsi"/>
          <w:b/>
          <w:w w:val="105"/>
          <w:sz w:val="22"/>
          <w:szCs w:val="22"/>
        </w:rPr>
        <w:t xml:space="preserve"> </w:t>
      </w:r>
    </w:p>
    <w:p w14:paraId="6D435B21" w14:textId="77777777" w:rsidR="00E321E1" w:rsidRPr="000931A7" w:rsidRDefault="00E321E1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</w:p>
    <w:p w14:paraId="5DE14520" w14:textId="39FBC867" w:rsidR="00C726B0" w:rsidRPr="000931A7" w:rsidRDefault="00C726B0" w:rsidP="004C271D">
      <w:pPr>
        <w:spacing w:line="360" w:lineRule="auto"/>
        <w:jc w:val="both"/>
        <w:rPr>
          <w:rFonts w:ascii="Verdana" w:hAnsi="Verdana" w:cstheme="minorHAnsi"/>
          <w:bCs/>
          <w:w w:val="105"/>
          <w:sz w:val="22"/>
          <w:szCs w:val="22"/>
        </w:rPr>
      </w:pPr>
      <w:r w:rsidRPr="000931A7">
        <w:rPr>
          <w:rFonts w:ascii="Verdana" w:hAnsi="Verdana" w:cstheme="minorHAnsi"/>
          <w:bCs/>
          <w:w w:val="105"/>
          <w:sz w:val="22"/>
          <w:szCs w:val="22"/>
        </w:rPr>
        <w:t xml:space="preserve">La Procura garantisce l’accesso ai dati giudiziari esclusivamente per le finalità istituzionali indicate </w:t>
      </w:r>
      <w:r w:rsidR="0080313A" w:rsidRPr="000931A7">
        <w:rPr>
          <w:rFonts w:ascii="Verdana" w:hAnsi="Verdana" w:cstheme="minorHAnsi"/>
          <w:bCs/>
          <w:w w:val="105"/>
          <w:sz w:val="22"/>
          <w:szCs w:val="22"/>
        </w:rPr>
        <w:t>al precedente art. 4</w:t>
      </w:r>
      <w:r w:rsidRPr="000931A7">
        <w:rPr>
          <w:rFonts w:ascii="Verdana" w:hAnsi="Verdana" w:cstheme="minorHAnsi"/>
          <w:bCs/>
          <w:w w:val="105"/>
          <w:sz w:val="22"/>
          <w:szCs w:val="22"/>
        </w:rPr>
        <w:t>.</w:t>
      </w:r>
    </w:p>
    <w:p w14:paraId="2625D410" w14:textId="64B8CAAC" w:rsidR="00C726B0" w:rsidRPr="000931A7" w:rsidRDefault="00C726B0" w:rsidP="004C271D">
      <w:pPr>
        <w:spacing w:line="360" w:lineRule="auto"/>
        <w:jc w:val="both"/>
        <w:rPr>
          <w:rFonts w:ascii="Verdana" w:hAnsi="Verdana" w:cstheme="minorHAnsi"/>
          <w:bCs/>
          <w:w w:val="105"/>
          <w:sz w:val="22"/>
          <w:szCs w:val="22"/>
        </w:rPr>
      </w:pPr>
      <w:r w:rsidRPr="000931A7">
        <w:rPr>
          <w:rFonts w:ascii="Verdana" w:hAnsi="Verdana" w:cstheme="minorHAnsi"/>
          <w:bCs/>
          <w:w w:val="105"/>
          <w:sz w:val="22"/>
          <w:szCs w:val="22"/>
        </w:rPr>
        <w:t xml:space="preserve">L’Ente fruitore effettua la valutazione della necessità e proporzionalità del trattamento in relazione alle finalità dello stesso, secondo i principi previsti dall’art. 5 del GDPR e in particolare assicura il rispetto del principio di “minimizzazione dei dati” di cui alla lett. c) dello stesso articolo e della liceità del trattamento di cui </w:t>
      </w:r>
      <w:r w:rsidR="00403498" w:rsidRPr="000931A7">
        <w:rPr>
          <w:rFonts w:ascii="Verdana" w:hAnsi="Verdana" w:cstheme="minorHAnsi"/>
          <w:bCs/>
          <w:w w:val="105"/>
          <w:sz w:val="22"/>
          <w:szCs w:val="22"/>
        </w:rPr>
        <w:t xml:space="preserve">al successivo </w:t>
      </w:r>
      <w:r w:rsidRPr="000931A7">
        <w:rPr>
          <w:rFonts w:ascii="Verdana" w:hAnsi="Verdana" w:cstheme="minorHAnsi"/>
          <w:bCs/>
          <w:w w:val="105"/>
          <w:sz w:val="22"/>
          <w:szCs w:val="22"/>
        </w:rPr>
        <w:t>all’art. 6</w:t>
      </w:r>
      <w:r w:rsidR="00403498" w:rsidRPr="000931A7">
        <w:rPr>
          <w:rFonts w:ascii="Verdana" w:hAnsi="Verdana" w:cstheme="minorHAnsi"/>
          <w:bCs/>
          <w:w w:val="105"/>
          <w:sz w:val="22"/>
          <w:szCs w:val="22"/>
        </w:rPr>
        <w:t>.</w:t>
      </w:r>
    </w:p>
    <w:p w14:paraId="1156130D" w14:textId="77777777" w:rsidR="00EC5D8D" w:rsidRPr="004C271D" w:rsidRDefault="00EC5D8D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</w:p>
    <w:p w14:paraId="144531D2" w14:textId="2E5516BD" w:rsidR="00C726B0" w:rsidRPr="004C271D" w:rsidRDefault="00C726B0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  <w:r w:rsidRPr="004C271D">
        <w:rPr>
          <w:rFonts w:ascii="Verdana" w:hAnsi="Verdana" w:cstheme="minorHAnsi"/>
          <w:b/>
          <w:w w:val="105"/>
          <w:sz w:val="22"/>
          <w:szCs w:val="22"/>
        </w:rPr>
        <w:t xml:space="preserve">Art. </w:t>
      </w:r>
      <w:r w:rsidR="00FF7C75" w:rsidRPr="004C271D">
        <w:rPr>
          <w:rFonts w:ascii="Verdana" w:hAnsi="Verdana" w:cstheme="minorHAnsi"/>
          <w:b/>
          <w:w w:val="105"/>
          <w:sz w:val="22"/>
          <w:szCs w:val="22"/>
        </w:rPr>
        <w:t>7</w:t>
      </w:r>
    </w:p>
    <w:p w14:paraId="3D950E1F" w14:textId="4C0BEA43" w:rsidR="00C726B0" w:rsidRPr="004C271D" w:rsidRDefault="00C726B0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  <w:r w:rsidRPr="004C271D">
        <w:rPr>
          <w:rFonts w:ascii="Verdana" w:hAnsi="Verdana" w:cstheme="minorHAnsi"/>
          <w:b/>
          <w:w w:val="105"/>
          <w:sz w:val="22"/>
          <w:szCs w:val="22"/>
        </w:rPr>
        <w:t>Durata, rinnovo e recesso</w:t>
      </w:r>
    </w:p>
    <w:p w14:paraId="0026EE20" w14:textId="77777777" w:rsidR="00E321E1" w:rsidRPr="004C271D" w:rsidRDefault="00E321E1" w:rsidP="004C271D">
      <w:pPr>
        <w:spacing w:line="360" w:lineRule="auto"/>
        <w:jc w:val="center"/>
        <w:rPr>
          <w:rFonts w:ascii="Verdana" w:hAnsi="Verdana" w:cstheme="minorHAnsi"/>
          <w:b/>
          <w:w w:val="105"/>
          <w:sz w:val="22"/>
          <w:szCs w:val="22"/>
        </w:rPr>
      </w:pPr>
    </w:p>
    <w:p w14:paraId="10FFAEB3" w14:textId="4D32E1D6" w:rsidR="00782FA1" w:rsidRPr="004C271D" w:rsidRDefault="00C726B0" w:rsidP="004C271D">
      <w:pPr>
        <w:spacing w:line="360" w:lineRule="auto"/>
        <w:jc w:val="both"/>
        <w:rPr>
          <w:rFonts w:ascii="Verdana" w:hAnsi="Verdana" w:cstheme="minorHAnsi"/>
          <w:bCs/>
          <w:w w:val="105"/>
          <w:sz w:val="22"/>
          <w:szCs w:val="22"/>
        </w:rPr>
      </w:pPr>
      <w:r w:rsidRPr="004C271D">
        <w:rPr>
          <w:rFonts w:ascii="Verdana" w:hAnsi="Verdana" w:cstheme="minorHAnsi"/>
          <w:bCs/>
          <w:w w:val="105"/>
          <w:sz w:val="22"/>
          <w:szCs w:val="22"/>
        </w:rPr>
        <w:t>Il presente accordo ha la durata di un</w:t>
      </w:r>
      <w:r w:rsidRPr="004C271D">
        <w:rPr>
          <w:rFonts w:ascii="Verdana" w:hAnsi="Verdana" w:cstheme="minorHAnsi"/>
          <w:bCs/>
          <w:color w:val="FF0000"/>
          <w:w w:val="105"/>
          <w:sz w:val="22"/>
          <w:szCs w:val="22"/>
        </w:rPr>
        <w:t xml:space="preserve"> </w:t>
      </w:r>
      <w:r w:rsidRPr="004C271D">
        <w:rPr>
          <w:rFonts w:ascii="Verdana" w:hAnsi="Verdana" w:cstheme="minorHAnsi"/>
          <w:bCs/>
          <w:w w:val="105"/>
          <w:sz w:val="22"/>
          <w:szCs w:val="22"/>
        </w:rPr>
        <w:t>anno dalla data di sottoscrizione ed è rinnovabile per l</w:t>
      </w:r>
      <w:r w:rsidR="00F6272A" w:rsidRPr="004C271D">
        <w:rPr>
          <w:rFonts w:ascii="Verdana" w:hAnsi="Verdana" w:cstheme="minorHAnsi"/>
          <w:bCs/>
          <w:w w:val="105"/>
          <w:sz w:val="22"/>
          <w:szCs w:val="22"/>
        </w:rPr>
        <w:t xml:space="preserve">o stesso periodo </w:t>
      </w:r>
      <w:r w:rsidRPr="004C271D">
        <w:rPr>
          <w:rFonts w:ascii="Verdana" w:hAnsi="Verdana" w:cstheme="minorHAnsi"/>
          <w:bCs/>
          <w:w w:val="105"/>
          <w:sz w:val="22"/>
          <w:szCs w:val="22"/>
        </w:rPr>
        <w:t>solo previ</w:t>
      </w:r>
      <w:r w:rsidR="00403498" w:rsidRPr="004C271D">
        <w:rPr>
          <w:rFonts w:ascii="Verdana" w:hAnsi="Verdana" w:cstheme="minorHAnsi"/>
          <w:bCs/>
          <w:w w:val="105"/>
          <w:sz w:val="22"/>
          <w:szCs w:val="22"/>
        </w:rPr>
        <w:t xml:space="preserve">a dichiarazione </w:t>
      </w:r>
      <w:r w:rsidRPr="004C271D">
        <w:rPr>
          <w:rFonts w:ascii="Verdana" w:hAnsi="Verdana" w:cstheme="minorHAnsi"/>
          <w:bCs/>
          <w:w w:val="105"/>
          <w:sz w:val="22"/>
          <w:szCs w:val="22"/>
        </w:rPr>
        <w:t>espress</w:t>
      </w:r>
      <w:r w:rsidR="00403498" w:rsidRPr="004C271D">
        <w:rPr>
          <w:rFonts w:ascii="Verdana" w:hAnsi="Verdana" w:cstheme="minorHAnsi"/>
          <w:bCs/>
          <w:w w:val="105"/>
          <w:sz w:val="22"/>
          <w:szCs w:val="22"/>
        </w:rPr>
        <w:t>a</w:t>
      </w:r>
      <w:r w:rsidR="00BE5129" w:rsidRPr="004C271D">
        <w:rPr>
          <w:rFonts w:ascii="Verdana" w:hAnsi="Verdana" w:cstheme="minorHAnsi"/>
          <w:bCs/>
          <w:w w:val="105"/>
          <w:sz w:val="22"/>
          <w:szCs w:val="22"/>
        </w:rPr>
        <w:t xml:space="preserve"> e motivate ragioni sul mancato accreditamento alla P.D.N.D.</w:t>
      </w:r>
    </w:p>
    <w:p w14:paraId="341BC6E4" w14:textId="4BAC38C6" w:rsidR="00560E38" w:rsidRPr="004C271D" w:rsidRDefault="00782FA1" w:rsidP="004C271D">
      <w:pPr>
        <w:spacing w:line="360" w:lineRule="auto"/>
        <w:jc w:val="both"/>
        <w:rPr>
          <w:rFonts w:ascii="Verdana" w:hAnsi="Verdana" w:cstheme="minorHAnsi"/>
          <w:strike/>
          <w:sz w:val="22"/>
          <w:szCs w:val="22"/>
        </w:rPr>
      </w:pPr>
      <w:r w:rsidRPr="004C271D">
        <w:rPr>
          <w:rFonts w:ascii="Verdana" w:hAnsi="Verdana" w:cstheme="minorHAnsi"/>
          <w:bCs/>
          <w:w w:val="105"/>
          <w:sz w:val="22"/>
          <w:szCs w:val="22"/>
        </w:rPr>
        <w:t>Il presente accordo perde efficacia</w:t>
      </w:r>
      <w:r w:rsidR="00677D34" w:rsidRPr="004C271D">
        <w:rPr>
          <w:rFonts w:ascii="Verdana" w:hAnsi="Verdana" w:cstheme="minorHAnsi"/>
          <w:bCs/>
          <w:w w:val="105"/>
          <w:sz w:val="22"/>
          <w:szCs w:val="22"/>
        </w:rPr>
        <w:t>, previa comunicazione tra le parti,</w:t>
      </w:r>
      <w:r w:rsidRPr="004C271D">
        <w:rPr>
          <w:rFonts w:ascii="Verdana" w:hAnsi="Verdana" w:cstheme="minorHAnsi"/>
          <w:bCs/>
          <w:w w:val="105"/>
          <w:sz w:val="22"/>
          <w:szCs w:val="22"/>
        </w:rPr>
        <w:t xml:space="preserve"> </w:t>
      </w:r>
      <w:r w:rsidR="00DB259D" w:rsidRPr="004C271D">
        <w:rPr>
          <w:rFonts w:ascii="Verdana" w:hAnsi="Verdana" w:cstheme="minorHAnsi"/>
          <w:bCs/>
          <w:w w:val="105"/>
          <w:sz w:val="22"/>
          <w:szCs w:val="22"/>
        </w:rPr>
        <w:t xml:space="preserve">all’accreditamento alla P.D.N.D. </w:t>
      </w:r>
      <w:r w:rsidR="002204B4" w:rsidRPr="004C271D">
        <w:rPr>
          <w:rFonts w:ascii="Verdana" w:hAnsi="Verdana" w:cstheme="minorHAnsi"/>
          <w:bCs/>
          <w:w w:val="105"/>
          <w:sz w:val="22"/>
          <w:szCs w:val="22"/>
        </w:rPr>
        <w:t>secondo quanto disposto dall’</w:t>
      </w:r>
      <w:r w:rsidR="00560E38" w:rsidRPr="004C271D">
        <w:rPr>
          <w:rFonts w:ascii="Verdana" w:hAnsi="Verdana" w:cstheme="minorHAnsi"/>
          <w:sz w:val="22"/>
          <w:szCs w:val="22"/>
        </w:rPr>
        <w:t>art. 3 D.M</w:t>
      </w:r>
      <w:r w:rsidR="00DB259D" w:rsidRPr="004C271D">
        <w:rPr>
          <w:rFonts w:ascii="Verdana" w:hAnsi="Verdana" w:cstheme="minorHAnsi"/>
          <w:sz w:val="22"/>
          <w:szCs w:val="22"/>
        </w:rPr>
        <w:t xml:space="preserve">. </w:t>
      </w:r>
      <w:r w:rsidR="00560E38" w:rsidRPr="004C271D">
        <w:rPr>
          <w:rFonts w:ascii="Verdana" w:hAnsi="Verdana" w:cstheme="minorHAnsi"/>
          <w:sz w:val="22"/>
          <w:szCs w:val="22"/>
        </w:rPr>
        <w:t xml:space="preserve">per l’innovazione tecnologica e la transizione digitale del 22/9/22 recante </w:t>
      </w:r>
      <w:r w:rsidR="00EF7936" w:rsidRPr="004C271D">
        <w:rPr>
          <w:rFonts w:ascii="Verdana" w:hAnsi="Verdana" w:cstheme="minorHAnsi"/>
          <w:sz w:val="22"/>
          <w:szCs w:val="22"/>
        </w:rPr>
        <w:t>o</w:t>
      </w:r>
      <w:r w:rsidR="00560E38" w:rsidRPr="004C271D">
        <w:rPr>
          <w:rFonts w:ascii="Verdana" w:hAnsi="Verdana" w:cstheme="minorHAnsi"/>
          <w:sz w:val="22"/>
          <w:szCs w:val="22"/>
        </w:rPr>
        <w:t xml:space="preserve">bblighi e termini di accreditamento alla </w:t>
      </w:r>
      <w:r w:rsidR="006F0609" w:rsidRPr="004C271D">
        <w:rPr>
          <w:rFonts w:ascii="Verdana" w:hAnsi="Verdana" w:cstheme="minorHAnsi"/>
          <w:sz w:val="22"/>
          <w:szCs w:val="22"/>
        </w:rPr>
        <w:t>P</w:t>
      </w:r>
      <w:r w:rsidR="00560E38" w:rsidRPr="004C271D">
        <w:rPr>
          <w:rFonts w:ascii="Verdana" w:hAnsi="Verdana" w:cstheme="minorHAnsi"/>
          <w:sz w:val="22"/>
          <w:szCs w:val="22"/>
        </w:rPr>
        <w:t>.D.N.D.</w:t>
      </w:r>
      <w:r w:rsidR="00560E38" w:rsidRPr="004C271D">
        <w:rPr>
          <w:rFonts w:ascii="Verdana" w:hAnsi="Verdana" w:cstheme="minorHAnsi"/>
          <w:strike/>
          <w:sz w:val="22"/>
          <w:szCs w:val="22"/>
        </w:rPr>
        <w:t xml:space="preserve"> </w:t>
      </w:r>
    </w:p>
    <w:p w14:paraId="5E14759A" w14:textId="226C994A" w:rsidR="00C726B0" w:rsidRDefault="00C726B0" w:rsidP="004C271D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4C271D">
        <w:rPr>
          <w:rFonts w:ascii="Verdana" w:hAnsi="Verdana" w:cstheme="minorHAnsi"/>
          <w:bCs/>
          <w:w w:val="105"/>
          <w:sz w:val="22"/>
          <w:szCs w:val="22"/>
        </w:rPr>
        <w:t xml:space="preserve">Le Parti possono recedere dall’accordo previo preavviso di 30 giorni inviando apposita comunicazione da parte del Responsabile all’indirizzo di posta certificata </w:t>
      </w:r>
    </w:p>
    <w:sdt>
      <w:sdtPr>
        <w:rPr>
          <w:rFonts w:ascii="Verdana" w:hAnsi="Verdana" w:cstheme="minorHAnsi"/>
          <w:bCs/>
          <w:w w:val="105"/>
          <w:sz w:val="22"/>
          <w:szCs w:val="22"/>
        </w:rPr>
        <w:id w:val="1014193819"/>
        <w:placeholder>
          <w:docPart w:val="DefaultPlaceholder_-1854013440"/>
        </w:placeholder>
        <w:showingPlcHdr/>
        <w15:color w:val="FF0000"/>
        <w:text/>
      </w:sdtPr>
      <w:sdtContent>
        <w:p w14:paraId="5B01A3E5" w14:textId="0BE17A16" w:rsidR="00EF1D77" w:rsidRDefault="009C0C94" w:rsidP="004C271D">
          <w:pPr>
            <w:spacing w:line="360" w:lineRule="auto"/>
            <w:jc w:val="both"/>
            <w:rPr>
              <w:rFonts w:ascii="Verdana" w:hAnsi="Verdana" w:cstheme="minorHAnsi"/>
              <w:bCs/>
              <w:w w:val="105"/>
              <w:sz w:val="22"/>
              <w:szCs w:val="22"/>
            </w:rPr>
          </w:pPr>
          <w:r w:rsidRPr="00604EF9">
            <w:rPr>
              <w:rStyle w:val="Testosegnaposto"/>
            </w:rPr>
            <w:t>Fare clic o toccare qui per immettere il testo.</w:t>
          </w:r>
        </w:p>
      </w:sdtContent>
    </w:sdt>
    <w:p w14:paraId="41D17E0F" w14:textId="77777777" w:rsidR="001C5107" w:rsidRDefault="001C5107" w:rsidP="004C271D">
      <w:pPr>
        <w:spacing w:line="360" w:lineRule="auto"/>
        <w:jc w:val="both"/>
        <w:rPr>
          <w:rFonts w:ascii="Verdana" w:hAnsi="Verdana" w:cstheme="minorHAnsi"/>
          <w:bCs/>
          <w:w w:val="105"/>
          <w:sz w:val="22"/>
          <w:szCs w:val="22"/>
        </w:rPr>
      </w:pPr>
    </w:p>
    <w:p w14:paraId="54B075C2" w14:textId="339315BB" w:rsidR="001C5107" w:rsidRDefault="00000000" w:rsidP="001C5107">
      <w:pPr>
        <w:spacing w:line="360" w:lineRule="auto"/>
        <w:jc w:val="both"/>
        <w:rPr>
          <w:rFonts w:ascii="Verdana" w:hAnsi="Verdana" w:cstheme="minorHAnsi"/>
          <w:bCs/>
          <w:w w:val="105"/>
          <w:sz w:val="22"/>
          <w:szCs w:val="22"/>
        </w:rPr>
      </w:pPr>
      <w:sdt>
        <w:sdtPr>
          <w:rPr>
            <w:rFonts w:ascii="Verdana" w:hAnsi="Verdana" w:cstheme="minorHAnsi"/>
            <w:bCs/>
            <w:w w:val="105"/>
            <w:sz w:val="22"/>
            <w:szCs w:val="22"/>
          </w:rPr>
          <w:id w:val="1380900449"/>
          <w:placeholder>
            <w:docPart w:val="32123D8F75B848349364A1992BC68A4B"/>
          </w:placeholder>
          <w:showingPlcHdr/>
          <w15:color w:val="0000FF"/>
          <w:text/>
        </w:sdtPr>
        <w:sdtContent>
          <w:r w:rsidR="001C5107" w:rsidRPr="0078674C">
            <w:rPr>
              <w:rStyle w:val="Testosegnaposto"/>
            </w:rPr>
            <w:t>Fare clic o toccare qui per immettere il testo.</w:t>
          </w:r>
        </w:sdtContent>
      </w:sdt>
      <w:r w:rsidR="001C5107">
        <w:rPr>
          <w:rFonts w:ascii="Verdana" w:hAnsi="Verdana" w:cstheme="minorHAnsi"/>
          <w:bCs/>
          <w:w w:val="105"/>
          <w:sz w:val="22"/>
          <w:szCs w:val="22"/>
        </w:rPr>
        <w:t xml:space="preserve">, </w:t>
      </w:r>
      <w:sdt>
        <w:sdtPr>
          <w:rPr>
            <w:rFonts w:ascii="Verdana" w:hAnsi="Verdana" w:cstheme="minorHAnsi"/>
            <w:bCs/>
            <w:w w:val="105"/>
            <w:sz w:val="22"/>
            <w:szCs w:val="22"/>
          </w:rPr>
          <w:id w:val="1873183124"/>
          <w:placeholder>
            <w:docPart w:val="F65ABC0FC86E47349582ED447FEBD771"/>
          </w:placeholder>
          <w:showingPlcHdr/>
          <w15:color w:val="0000FF"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1C5107" w:rsidRPr="0078674C">
            <w:rPr>
              <w:rStyle w:val="Testosegnaposto"/>
            </w:rPr>
            <w:t>Fare clic o toccare qui per immettere una data.</w:t>
          </w:r>
        </w:sdtContent>
      </w:sdt>
    </w:p>
    <w:p w14:paraId="73279020" w14:textId="77777777" w:rsidR="001C5107" w:rsidRDefault="001C5107" w:rsidP="004C271D">
      <w:pPr>
        <w:spacing w:line="360" w:lineRule="auto"/>
        <w:jc w:val="both"/>
        <w:rPr>
          <w:rFonts w:ascii="Verdana" w:hAnsi="Verdana" w:cstheme="minorHAnsi"/>
          <w:bCs/>
          <w:w w:val="105"/>
          <w:sz w:val="22"/>
          <w:szCs w:val="22"/>
        </w:rPr>
      </w:pPr>
    </w:p>
    <w:p w14:paraId="3A06AECB" w14:textId="77777777" w:rsidR="00C726B0" w:rsidRPr="004C271D" w:rsidRDefault="00C726B0" w:rsidP="004C271D">
      <w:pPr>
        <w:spacing w:line="360" w:lineRule="auto"/>
        <w:jc w:val="both"/>
        <w:rPr>
          <w:rFonts w:ascii="Verdana" w:hAnsi="Verdana" w:cstheme="minorHAnsi"/>
          <w:bCs/>
          <w:w w:val="105"/>
          <w:sz w:val="22"/>
          <w:szCs w:val="22"/>
        </w:rPr>
      </w:pPr>
    </w:p>
    <w:p w14:paraId="2D6C7F68" w14:textId="71D7A4E4" w:rsidR="00C726B0" w:rsidRPr="000931A7" w:rsidRDefault="008D3890" w:rsidP="00C726B0">
      <w:pPr>
        <w:ind w:left="3" w:right="-57"/>
        <w:rPr>
          <w:rFonts w:ascii="Verdana" w:hAnsi="Verdana" w:cstheme="minorHAnsi"/>
          <w:bCs/>
          <w:w w:val="105"/>
          <w:sz w:val="22"/>
          <w:szCs w:val="22"/>
        </w:rPr>
      </w:pPr>
      <w:r>
        <w:rPr>
          <w:rFonts w:ascii="Verdana" w:hAnsi="Verdana" w:cstheme="minorHAnsi"/>
          <w:bCs/>
          <w:w w:val="105"/>
          <w:sz w:val="22"/>
          <w:szCs w:val="22"/>
        </w:rPr>
        <w:t>I</w:t>
      </w:r>
      <w:r w:rsidR="00AC7DEC" w:rsidRPr="000931A7">
        <w:rPr>
          <w:rFonts w:ascii="Verdana" w:hAnsi="Verdana" w:cstheme="minorHAnsi"/>
          <w:bCs/>
          <w:w w:val="105"/>
          <w:sz w:val="22"/>
          <w:szCs w:val="22"/>
        </w:rPr>
        <w:t xml:space="preserve">l </w:t>
      </w:r>
      <w:r w:rsidR="00C726B0" w:rsidRPr="000931A7">
        <w:rPr>
          <w:rFonts w:ascii="Verdana" w:hAnsi="Verdana" w:cstheme="minorHAnsi"/>
          <w:bCs/>
          <w:w w:val="105"/>
          <w:sz w:val="22"/>
          <w:szCs w:val="22"/>
        </w:rPr>
        <w:t>Procuratore della Repubblica</w:t>
      </w:r>
      <w:r w:rsidR="00C726B0" w:rsidRPr="000931A7">
        <w:rPr>
          <w:rFonts w:ascii="Verdana" w:hAnsi="Verdana" w:cstheme="minorHAnsi"/>
          <w:bCs/>
          <w:w w:val="105"/>
          <w:sz w:val="22"/>
          <w:szCs w:val="22"/>
        </w:rPr>
        <w:tab/>
      </w:r>
      <w:r w:rsidR="00C726B0" w:rsidRPr="000931A7">
        <w:rPr>
          <w:rFonts w:ascii="Verdana" w:hAnsi="Verdana" w:cstheme="minorHAnsi"/>
          <w:bCs/>
          <w:w w:val="105"/>
          <w:sz w:val="22"/>
          <w:szCs w:val="22"/>
        </w:rPr>
        <w:tab/>
      </w:r>
      <w:r w:rsidR="00C00534">
        <w:rPr>
          <w:rFonts w:ascii="Verdana" w:hAnsi="Verdana" w:cstheme="minorHAnsi"/>
          <w:bCs/>
          <w:w w:val="105"/>
          <w:sz w:val="22"/>
          <w:szCs w:val="22"/>
        </w:rPr>
        <w:tab/>
      </w:r>
      <w:r w:rsidR="00C00534">
        <w:rPr>
          <w:rFonts w:ascii="Verdana" w:hAnsi="Verdana" w:cstheme="minorHAnsi"/>
          <w:bCs/>
          <w:w w:val="105"/>
          <w:sz w:val="22"/>
          <w:szCs w:val="22"/>
        </w:rPr>
        <w:tab/>
      </w:r>
      <w:r w:rsidR="00C726B0" w:rsidRPr="000931A7">
        <w:rPr>
          <w:rFonts w:ascii="Verdana" w:hAnsi="Verdana" w:cstheme="minorHAnsi"/>
          <w:bCs/>
          <w:w w:val="105"/>
          <w:sz w:val="22"/>
          <w:szCs w:val="22"/>
        </w:rPr>
        <w:t>Ente Fruitore</w:t>
      </w:r>
    </w:p>
    <w:p w14:paraId="72FBEC47" w14:textId="324BAF80" w:rsidR="00E321E1" w:rsidRDefault="00E321E1" w:rsidP="00C726B0">
      <w:pPr>
        <w:ind w:left="6" w:right="1134"/>
        <w:rPr>
          <w:rFonts w:ascii="Verdana" w:hAnsi="Verdana" w:cstheme="minorHAnsi"/>
          <w:bCs/>
          <w:w w:val="105"/>
          <w:sz w:val="22"/>
          <w:szCs w:val="22"/>
        </w:rPr>
      </w:pPr>
    </w:p>
    <w:p w14:paraId="24F0F143" w14:textId="77777777" w:rsidR="004C271D" w:rsidRDefault="004C271D" w:rsidP="00C726B0">
      <w:pPr>
        <w:ind w:left="6" w:right="1134"/>
        <w:rPr>
          <w:rFonts w:ascii="Verdana" w:hAnsi="Verdana" w:cstheme="minorHAnsi"/>
          <w:bCs/>
          <w:w w:val="105"/>
          <w:sz w:val="22"/>
          <w:szCs w:val="22"/>
        </w:rPr>
      </w:pPr>
    </w:p>
    <w:p w14:paraId="36609492" w14:textId="287F71EC" w:rsidR="00C726B0" w:rsidRPr="000931A7" w:rsidRDefault="00C726B0" w:rsidP="00C726B0">
      <w:pPr>
        <w:ind w:left="6" w:right="1134"/>
        <w:rPr>
          <w:rFonts w:ascii="Verdana" w:hAnsi="Verdana" w:cstheme="minorHAnsi"/>
          <w:bCs/>
          <w:w w:val="105"/>
          <w:sz w:val="22"/>
          <w:szCs w:val="22"/>
        </w:rPr>
      </w:pPr>
      <w:r w:rsidRPr="000931A7">
        <w:rPr>
          <w:rFonts w:ascii="Verdana" w:hAnsi="Verdana" w:cstheme="minorHAnsi"/>
          <w:bCs/>
          <w:w w:val="105"/>
          <w:sz w:val="22"/>
          <w:szCs w:val="22"/>
        </w:rPr>
        <w:t>______________</w:t>
      </w:r>
      <w:r w:rsidR="00E321E1">
        <w:rPr>
          <w:rFonts w:ascii="Verdana" w:hAnsi="Verdana" w:cstheme="minorHAnsi"/>
          <w:bCs/>
          <w:w w:val="105"/>
          <w:sz w:val="22"/>
          <w:szCs w:val="22"/>
        </w:rPr>
        <w:t>__________</w:t>
      </w:r>
      <w:r w:rsidRPr="000931A7">
        <w:rPr>
          <w:rFonts w:ascii="Verdana" w:hAnsi="Verdana" w:cstheme="minorHAnsi"/>
          <w:bCs/>
          <w:w w:val="105"/>
          <w:sz w:val="22"/>
          <w:szCs w:val="22"/>
        </w:rPr>
        <w:tab/>
      </w:r>
      <w:r w:rsidRPr="000931A7">
        <w:rPr>
          <w:rFonts w:ascii="Verdana" w:hAnsi="Verdana" w:cstheme="minorHAnsi"/>
          <w:bCs/>
          <w:w w:val="105"/>
          <w:sz w:val="22"/>
          <w:szCs w:val="22"/>
        </w:rPr>
        <w:tab/>
      </w:r>
      <w:r w:rsidRPr="000931A7">
        <w:rPr>
          <w:rFonts w:ascii="Verdana" w:hAnsi="Verdana" w:cstheme="minorHAnsi"/>
          <w:bCs/>
          <w:w w:val="105"/>
          <w:sz w:val="22"/>
          <w:szCs w:val="22"/>
        </w:rPr>
        <w:tab/>
      </w:r>
      <w:r w:rsidRPr="000931A7">
        <w:rPr>
          <w:rFonts w:ascii="Verdana" w:hAnsi="Verdana" w:cstheme="minorHAnsi"/>
          <w:bCs/>
          <w:w w:val="105"/>
          <w:sz w:val="22"/>
          <w:szCs w:val="22"/>
        </w:rPr>
        <w:tab/>
      </w:r>
      <w:r w:rsidR="00C00534">
        <w:rPr>
          <w:rFonts w:ascii="Verdana" w:hAnsi="Verdana" w:cstheme="minorHAnsi"/>
          <w:bCs/>
          <w:w w:val="105"/>
          <w:sz w:val="22"/>
          <w:szCs w:val="22"/>
        </w:rPr>
        <w:t xml:space="preserve">      </w:t>
      </w:r>
      <w:r w:rsidRPr="000931A7">
        <w:rPr>
          <w:rFonts w:ascii="Verdana" w:hAnsi="Verdana" w:cstheme="minorHAnsi"/>
          <w:bCs/>
          <w:w w:val="105"/>
          <w:sz w:val="22"/>
          <w:szCs w:val="22"/>
        </w:rPr>
        <w:t>_______________</w:t>
      </w:r>
    </w:p>
    <w:p w14:paraId="3E61EDA1" w14:textId="77777777" w:rsidR="000D7F86" w:rsidRPr="000931A7" w:rsidRDefault="000D7F86">
      <w:pPr>
        <w:pStyle w:val="Standard"/>
        <w:jc w:val="center"/>
        <w:rPr>
          <w:rFonts w:ascii="Verdana" w:hAnsi="Verdana"/>
          <w:smallCaps/>
          <w:sz w:val="22"/>
          <w:szCs w:val="22"/>
        </w:rPr>
      </w:pPr>
    </w:p>
    <w:sectPr w:rsidR="000D7F86" w:rsidRPr="000931A7" w:rsidSect="00962A13">
      <w:headerReference w:type="default" r:id="rId8"/>
      <w:footerReference w:type="even" r:id="rId9"/>
      <w:footerReference w:type="default" r:id="rId10"/>
      <w:pgSz w:w="11906" w:h="16838"/>
      <w:pgMar w:top="1021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8F9A5" w14:textId="77777777" w:rsidR="008B2D80" w:rsidRDefault="008B2D80">
      <w:r>
        <w:separator/>
      </w:r>
    </w:p>
  </w:endnote>
  <w:endnote w:type="continuationSeparator" w:id="0">
    <w:p w14:paraId="522F129A" w14:textId="77777777" w:rsidR="008B2D80" w:rsidRDefault="008B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helley-AndanteScript">
    <w:altName w:val="Cambria"/>
    <w:charset w:val="00"/>
    <w:family w:val="roman"/>
    <w:pitch w:val="variable"/>
  </w:font>
  <w:font w:name="Palace Script MT">
    <w:panose1 w:val="030303020206070C0B05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0401F" w14:textId="77777777" w:rsidR="00AB1175" w:rsidRDefault="00AB1175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46299" w14:textId="77777777" w:rsidR="00AB1175" w:rsidRDefault="00AB1175">
    <w:pPr>
      <w:pStyle w:val="Pidipagina"/>
      <w:jc w:val="right"/>
    </w:pPr>
  </w:p>
  <w:p w14:paraId="7607602A" w14:textId="77777777" w:rsidR="00AB1175" w:rsidRDefault="00AB1175">
    <w:pPr>
      <w:pStyle w:val="Pidipagina"/>
      <w:spacing w:before="1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344D8" w14:textId="77777777" w:rsidR="008B2D80" w:rsidRDefault="008B2D80">
      <w:r>
        <w:rPr>
          <w:color w:val="000000"/>
        </w:rPr>
        <w:separator/>
      </w:r>
    </w:p>
  </w:footnote>
  <w:footnote w:type="continuationSeparator" w:id="0">
    <w:p w14:paraId="2B500928" w14:textId="77777777" w:rsidR="008B2D80" w:rsidRDefault="008B2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8CDE" w14:textId="77777777" w:rsidR="00AB1175" w:rsidRDefault="00AB117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6124"/>
    <w:multiLevelType w:val="multilevel"/>
    <w:tmpl w:val="E56029C2"/>
    <w:styleLink w:val="WWNum9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2860FB5"/>
    <w:multiLevelType w:val="multilevel"/>
    <w:tmpl w:val="7F4AAE06"/>
    <w:styleLink w:val="WWNum2"/>
    <w:lvl w:ilvl="0">
      <w:numFmt w:val="bullet"/>
      <w:lvlText w:val=""/>
      <w:lvlJc w:val="left"/>
      <w:pPr>
        <w:ind w:left="1429" w:hanging="360"/>
      </w:pPr>
    </w:lvl>
    <w:lvl w:ilvl="1">
      <w:numFmt w:val="bullet"/>
      <w:lvlText w:val="o"/>
      <w:lvlJc w:val="left"/>
      <w:pPr>
        <w:ind w:left="2149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69" w:hanging="360"/>
      </w:pPr>
    </w:lvl>
    <w:lvl w:ilvl="3">
      <w:numFmt w:val="bullet"/>
      <w:lvlText w:val=""/>
      <w:lvlJc w:val="left"/>
      <w:pPr>
        <w:ind w:left="3589" w:hanging="360"/>
      </w:pPr>
    </w:lvl>
    <w:lvl w:ilvl="4">
      <w:numFmt w:val="bullet"/>
      <w:lvlText w:val="o"/>
      <w:lvlJc w:val="left"/>
      <w:pPr>
        <w:ind w:left="4309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29" w:hanging="360"/>
      </w:pPr>
    </w:lvl>
    <w:lvl w:ilvl="6">
      <w:numFmt w:val="bullet"/>
      <w:lvlText w:val=""/>
      <w:lvlJc w:val="left"/>
      <w:pPr>
        <w:ind w:left="5749" w:hanging="360"/>
      </w:pPr>
    </w:lvl>
    <w:lvl w:ilvl="7">
      <w:numFmt w:val="bullet"/>
      <w:lvlText w:val="o"/>
      <w:lvlJc w:val="left"/>
      <w:pPr>
        <w:ind w:left="6469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189" w:hanging="360"/>
      </w:pPr>
    </w:lvl>
  </w:abstractNum>
  <w:abstractNum w:abstractNumId="2" w15:restartNumberingAfterBreak="0">
    <w:nsid w:val="052D414E"/>
    <w:multiLevelType w:val="multilevel"/>
    <w:tmpl w:val="0672ACD4"/>
    <w:styleLink w:val="WWNum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F4E39C6"/>
    <w:multiLevelType w:val="multilevel"/>
    <w:tmpl w:val="29563A3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spacing w:val="-1"/>
        <w:w w:val="100"/>
        <w:sz w:val="20"/>
        <w:szCs w:val="20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34A03BA"/>
    <w:multiLevelType w:val="hybridMultilevel"/>
    <w:tmpl w:val="5F548B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50A01"/>
    <w:multiLevelType w:val="hybridMultilevel"/>
    <w:tmpl w:val="15FA8618"/>
    <w:lvl w:ilvl="0" w:tplc="AFE2F858">
      <w:numFmt w:val="bullet"/>
      <w:lvlText w:val="–"/>
      <w:lvlJc w:val="left"/>
      <w:pPr>
        <w:ind w:left="429" w:hanging="30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08B44236">
      <w:numFmt w:val="bullet"/>
      <w:lvlText w:val="•"/>
      <w:lvlJc w:val="left"/>
      <w:pPr>
        <w:ind w:left="1426" w:hanging="309"/>
      </w:pPr>
      <w:rPr>
        <w:rFonts w:hint="default"/>
        <w:lang w:val="it-IT" w:eastAsia="en-US" w:bidi="ar-SA"/>
      </w:rPr>
    </w:lvl>
    <w:lvl w:ilvl="2" w:tplc="807C78AC">
      <w:numFmt w:val="bullet"/>
      <w:lvlText w:val="•"/>
      <w:lvlJc w:val="left"/>
      <w:pPr>
        <w:ind w:left="2432" w:hanging="309"/>
      </w:pPr>
      <w:rPr>
        <w:rFonts w:hint="default"/>
        <w:lang w:val="it-IT" w:eastAsia="en-US" w:bidi="ar-SA"/>
      </w:rPr>
    </w:lvl>
    <w:lvl w:ilvl="3" w:tplc="EB687A48">
      <w:numFmt w:val="bullet"/>
      <w:lvlText w:val="•"/>
      <w:lvlJc w:val="left"/>
      <w:pPr>
        <w:ind w:left="3438" w:hanging="309"/>
      </w:pPr>
      <w:rPr>
        <w:rFonts w:hint="default"/>
        <w:lang w:val="it-IT" w:eastAsia="en-US" w:bidi="ar-SA"/>
      </w:rPr>
    </w:lvl>
    <w:lvl w:ilvl="4" w:tplc="AF861560">
      <w:numFmt w:val="bullet"/>
      <w:lvlText w:val="•"/>
      <w:lvlJc w:val="left"/>
      <w:pPr>
        <w:ind w:left="4444" w:hanging="309"/>
      </w:pPr>
      <w:rPr>
        <w:rFonts w:hint="default"/>
        <w:lang w:val="it-IT" w:eastAsia="en-US" w:bidi="ar-SA"/>
      </w:rPr>
    </w:lvl>
    <w:lvl w:ilvl="5" w:tplc="5AF876EA">
      <w:numFmt w:val="bullet"/>
      <w:lvlText w:val="•"/>
      <w:lvlJc w:val="left"/>
      <w:pPr>
        <w:ind w:left="5450" w:hanging="309"/>
      </w:pPr>
      <w:rPr>
        <w:rFonts w:hint="default"/>
        <w:lang w:val="it-IT" w:eastAsia="en-US" w:bidi="ar-SA"/>
      </w:rPr>
    </w:lvl>
    <w:lvl w:ilvl="6" w:tplc="829C388E">
      <w:numFmt w:val="bullet"/>
      <w:lvlText w:val="•"/>
      <w:lvlJc w:val="left"/>
      <w:pPr>
        <w:ind w:left="6456" w:hanging="309"/>
      </w:pPr>
      <w:rPr>
        <w:rFonts w:hint="default"/>
        <w:lang w:val="it-IT" w:eastAsia="en-US" w:bidi="ar-SA"/>
      </w:rPr>
    </w:lvl>
    <w:lvl w:ilvl="7" w:tplc="277C31AE">
      <w:numFmt w:val="bullet"/>
      <w:lvlText w:val="•"/>
      <w:lvlJc w:val="left"/>
      <w:pPr>
        <w:ind w:left="7462" w:hanging="309"/>
      </w:pPr>
      <w:rPr>
        <w:rFonts w:hint="default"/>
        <w:lang w:val="it-IT" w:eastAsia="en-US" w:bidi="ar-SA"/>
      </w:rPr>
    </w:lvl>
    <w:lvl w:ilvl="8" w:tplc="315E563A">
      <w:numFmt w:val="bullet"/>
      <w:lvlText w:val="•"/>
      <w:lvlJc w:val="left"/>
      <w:pPr>
        <w:ind w:left="8468" w:hanging="309"/>
      </w:pPr>
      <w:rPr>
        <w:rFonts w:hint="default"/>
        <w:lang w:val="it-IT" w:eastAsia="en-US" w:bidi="ar-SA"/>
      </w:rPr>
    </w:lvl>
  </w:abstractNum>
  <w:abstractNum w:abstractNumId="6" w15:restartNumberingAfterBreak="0">
    <w:nsid w:val="3010121B"/>
    <w:multiLevelType w:val="multilevel"/>
    <w:tmpl w:val="B3A44B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0BA1A52"/>
    <w:multiLevelType w:val="multilevel"/>
    <w:tmpl w:val="EF7C1B18"/>
    <w:styleLink w:val="WWNum1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322457E2"/>
    <w:multiLevelType w:val="multilevel"/>
    <w:tmpl w:val="6F5EF9DA"/>
    <w:styleLink w:val="WWNum5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41E64C85"/>
    <w:multiLevelType w:val="hybridMultilevel"/>
    <w:tmpl w:val="A60222D6"/>
    <w:lvl w:ilvl="0" w:tplc="BC7C7FB4">
      <w:start w:val="3"/>
      <w:numFmt w:val="bullet"/>
      <w:lvlText w:val="-"/>
      <w:lvlJc w:val="left"/>
      <w:pPr>
        <w:ind w:left="720" w:hanging="360"/>
      </w:pPr>
      <w:rPr>
        <w:rFonts w:ascii="Verdana" w:eastAsia="Arial Unicode MS" w:hAnsi="Verdan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824FD"/>
    <w:multiLevelType w:val="hybridMultilevel"/>
    <w:tmpl w:val="837A78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B038B"/>
    <w:multiLevelType w:val="multilevel"/>
    <w:tmpl w:val="29563A3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spacing w:val="-1"/>
        <w:w w:val="100"/>
        <w:sz w:val="20"/>
        <w:szCs w:val="20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F442EC"/>
    <w:multiLevelType w:val="hybridMultilevel"/>
    <w:tmpl w:val="384E94B8"/>
    <w:lvl w:ilvl="0" w:tplc="04100017">
      <w:start w:val="1"/>
      <w:numFmt w:val="lowerLetter"/>
      <w:lvlText w:val="%1)"/>
      <w:lvlJc w:val="left"/>
      <w:pPr>
        <w:ind w:left="433" w:hanging="360"/>
      </w:pPr>
    </w:lvl>
    <w:lvl w:ilvl="1" w:tplc="04100019" w:tentative="1">
      <w:start w:val="1"/>
      <w:numFmt w:val="lowerLetter"/>
      <w:lvlText w:val="%2."/>
      <w:lvlJc w:val="left"/>
      <w:pPr>
        <w:ind w:left="1153" w:hanging="360"/>
      </w:pPr>
    </w:lvl>
    <w:lvl w:ilvl="2" w:tplc="0410001B" w:tentative="1">
      <w:start w:val="1"/>
      <w:numFmt w:val="lowerRoman"/>
      <w:lvlText w:val="%3."/>
      <w:lvlJc w:val="right"/>
      <w:pPr>
        <w:ind w:left="1873" w:hanging="180"/>
      </w:pPr>
    </w:lvl>
    <w:lvl w:ilvl="3" w:tplc="0410000F" w:tentative="1">
      <w:start w:val="1"/>
      <w:numFmt w:val="decimal"/>
      <w:lvlText w:val="%4."/>
      <w:lvlJc w:val="left"/>
      <w:pPr>
        <w:ind w:left="2593" w:hanging="360"/>
      </w:pPr>
    </w:lvl>
    <w:lvl w:ilvl="4" w:tplc="04100019" w:tentative="1">
      <w:start w:val="1"/>
      <w:numFmt w:val="lowerLetter"/>
      <w:lvlText w:val="%5."/>
      <w:lvlJc w:val="left"/>
      <w:pPr>
        <w:ind w:left="3313" w:hanging="360"/>
      </w:pPr>
    </w:lvl>
    <w:lvl w:ilvl="5" w:tplc="0410001B" w:tentative="1">
      <w:start w:val="1"/>
      <w:numFmt w:val="lowerRoman"/>
      <w:lvlText w:val="%6."/>
      <w:lvlJc w:val="right"/>
      <w:pPr>
        <w:ind w:left="4033" w:hanging="180"/>
      </w:pPr>
    </w:lvl>
    <w:lvl w:ilvl="6" w:tplc="0410000F" w:tentative="1">
      <w:start w:val="1"/>
      <w:numFmt w:val="decimal"/>
      <w:lvlText w:val="%7."/>
      <w:lvlJc w:val="left"/>
      <w:pPr>
        <w:ind w:left="4753" w:hanging="360"/>
      </w:pPr>
    </w:lvl>
    <w:lvl w:ilvl="7" w:tplc="04100019" w:tentative="1">
      <w:start w:val="1"/>
      <w:numFmt w:val="lowerLetter"/>
      <w:lvlText w:val="%8."/>
      <w:lvlJc w:val="left"/>
      <w:pPr>
        <w:ind w:left="5473" w:hanging="360"/>
      </w:pPr>
    </w:lvl>
    <w:lvl w:ilvl="8" w:tplc="0410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13" w15:restartNumberingAfterBreak="0">
    <w:nsid w:val="4D0F07F9"/>
    <w:multiLevelType w:val="multilevel"/>
    <w:tmpl w:val="2E3AF19C"/>
    <w:styleLink w:val="WWNum3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4" w15:restartNumberingAfterBreak="0">
    <w:nsid w:val="52070B8D"/>
    <w:multiLevelType w:val="multilevel"/>
    <w:tmpl w:val="81B0AC72"/>
    <w:styleLink w:val="WWNum1"/>
    <w:lvl w:ilvl="0">
      <w:numFmt w:val="bullet"/>
      <w:lvlText w:val=""/>
      <w:lvlJc w:val="left"/>
      <w:pPr>
        <w:ind w:left="1429" w:hanging="360"/>
      </w:pPr>
    </w:lvl>
    <w:lvl w:ilvl="1">
      <w:numFmt w:val="bullet"/>
      <w:lvlText w:val="o"/>
      <w:lvlJc w:val="left"/>
      <w:pPr>
        <w:ind w:left="2149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69" w:hanging="360"/>
      </w:pPr>
    </w:lvl>
    <w:lvl w:ilvl="3">
      <w:numFmt w:val="bullet"/>
      <w:lvlText w:val=""/>
      <w:lvlJc w:val="left"/>
      <w:pPr>
        <w:ind w:left="3589" w:hanging="360"/>
      </w:pPr>
    </w:lvl>
    <w:lvl w:ilvl="4">
      <w:numFmt w:val="bullet"/>
      <w:lvlText w:val="o"/>
      <w:lvlJc w:val="left"/>
      <w:pPr>
        <w:ind w:left="4309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29" w:hanging="360"/>
      </w:pPr>
    </w:lvl>
    <w:lvl w:ilvl="6">
      <w:numFmt w:val="bullet"/>
      <w:lvlText w:val=""/>
      <w:lvlJc w:val="left"/>
      <w:pPr>
        <w:ind w:left="5749" w:hanging="360"/>
      </w:pPr>
    </w:lvl>
    <w:lvl w:ilvl="7">
      <w:numFmt w:val="bullet"/>
      <w:lvlText w:val="o"/>
      <w:lvlJc w:val="left"/>
      <w:pPr>
        <w:ind w:left="6469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189" w:hanging="360"/>
      </w:pPr>
    </w:lvl>
  </w:abstractNum>
  <w:abstractNum w:abstractNumId="15" w15:restartNumberingAfterBreak="0">
    <w:nsid w:val="534D76B0"/>
    <w:multiLevelType w:val="multilevel"/>
    <w:tmpl w:val="3C2A81C8"/>
    <w:styleLink w:val="WWNum4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"/>
      <w:lvlJc w:val="left"/>
      <w:pPr>
        <w:ind w:left="1440" w:hanging="360"/>
      </w:pPr>
      <w:rPr>
        <w:sz w:val="20"/>
      </w:rPr>
    </w:lvl>
    <w:lvl w:ilvl="2">
      <w:numFmt w:val="bullet"/>
      <w:lvlText w:val=""/>
      <w:lvlJc w:val="left"/>
      <w:pPr>
        <w:ind w:left="2160" w:hanging="360"/>
      </w:pPr>
      <w:rPr>
        <w:sz w:val="20"/>
      </w:rPr>
    </w:lvl>
    <w:lvl w:ilvl="3">
      <w:numFmt w:val="bullet"/>
      <w:lvlText w:val=""/>
      <w:lvlJc w:val="left"/>
      <w:pPr>
        <w:ind w:left="2880" w:hanging="360"/>
      </w:pPr>
      <w:rPr>
        <w:sz w:val="20"/>
      </w:rPr>
    </w:lvl>
    <w:lvl w:ilvl="4">
      <w:numFmt w:val="bullet"/>
      <w:lvlText w:val=""/>
      <w:lvlJc w:val="left"/>
      <w:pPr>
        <w:ind w:left="3600" w:hanging="360"/>
      </w:pPr>
      <w:rPr>
        <w:sz w:val="20"/>
      </w:rPr>
    </w:lvl>
    <w:lvl w:ilvl="5">
      <w:numFmt w:val="bullet"/>
      <w:lvlText w:val=""/>
      <w:lvlJc w:val="left"/>
      <w:pPr>
        <w:ind w:left="4320" w:hanging="360"/>
      </w:pPr>
      <w:rPr>
        <w:sz w:val="20"/>
      </w:rPr>
    </w:lvl>
    <w:lvl w:ilvl="6">
      <w:numFmt w:val="bullet"/>
      <w:lvlText w:val=""/>
      <w:lvlJc w:val="left"/>
      <w:pPr>
        <w:ind w:left="5040" w:hanging="360"/>
      </w:pPr>
      <w:rPr>
        <w:sz w:val="20"/>
      </w:rPr>
    </w:lvl>
    <w:lvl w:ilvl="7">
      <w:numFmt w:val="bullet"/>
      <w:lvlText w:val=""/>
      <w:lvlJc w:val="left"/>
      <w:pPr>
        <w:ind w:left="5760" w:hanging="360"/>
      </w:pPr>
      <w:rPr>
        <w:sz w:val="20"/>
      </w:rPr>
    </w:lvl>
    <w:lvl w:ilvl="8">
      <w:numFmt w:val="bullet"/>
      <w:lvlText w:val=""/>
      <w:lvlJc w:val="left"/>
      <w:pPr>
        <w:ind w:left="6480" w:hanging="360"/>
      </w:pPr>
      <w:rPr>
        <w:sz w:val="20"/>
      </w:rPr>
    </w:lvl>
  </w:abstractNum>
  <w:abstractNum w:abstractNumId="16" w15:restartNumberingAfterBreak="0">
    <w:nsid w:val="5CDE058D"/>
    <w:multiLevelType w:val="multilevel"/>
    <w:tmpl w:val="4DBC7F82"/>
    <w:styleLink w:val="WWNum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7" w15:restartNumberingAfterBreak="0">
    <w:nsid w:val="61C03CC4"/>
    <w:multiLevelType w:val="multilevel"/>
    <w:tmpl w:val="E31078A0"/>
    <w:styleLink w:val="WWNum8"/>
    <w:lvl w:ilvl="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8" w15:restartNumberingAfterBreak="0">
    <w:nsid w:val="61D741C1"/>
    <w:multiLevelType w:val="multilevel"/>
    <w:tmpl w:val="7EA606DC"/>
    <w:styleLink w:val="WWNum11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9" w15:restartNumberingAfterBreak="0">
    <w:nsid w:val="6E882A22"/>
    <w:multiLevelType w:val="hybridMultilevel"/>
    <w:tmpl w:val="A476F282"/>
    <w:lvl w:ilvl="0" w:tplc="93023B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B3A76"/>
    <w:multiLevelType w:val="hybridMultilevel"/>
    <w:tmpl w:val="FC722B5C"/>
    <w:lvl w:ilvl="0" w:tplc="E7B0D196">
      <w:start w:val="1"/>
      <w:numFmt w:val="bullet"/>
      <w:lvlText w:val="-"/>
      <w:lvlJc w:val="left"/>
      <w:pPr>
        <w:ind w:left="720" w:hanging="360"/>
      </w:pPr>
      <w:rPr>
        <w:rFonts w:ascii="Verdana" w:eastAsia="Arial Unicode MS" w:hAnsi="Verdan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741046">
    <w:abstractNumId w:val="14"/>
  </w:num>
  <w:num w:numId="2" w16cid:durableId="1103040288">
    <w:abstractNumId w:val="1"/>
  </w:num>
  <w:num w:numId="3" w16cid:durableId="164902688">
    <w:abstractNumId w:val="13"/>
  </w:num>
  <w:num w:numId="4" w16cid:durableId="1709257792">
    <w:abstractNumId w:val="15"/>
  </w:num>
  <w:num w:numId="5" w16cid:durableId="1983122803">
    <w:abstractNumId w:val="8"/>
  </w:num>
  <w:num w:numId="6" w16cid:durableId="1890648173">
    <w:abstractNumId w:val="16"/>
  </w:num>
  <w:num w:numId="7" w16cid:durableId="1849371213">
    <w:abstractNumId w:val="2"/>
  </w:num>
  <w:num w:numId="8" w16cid:durableId="209616012">
    <w:abstractNumId w:val="17"/>
  </w:num>
  <w:num w:numId="9" w16cid:durableId="1151753998">
    <w:abstractNumId w:val="0"/>
  </w:num>
  <w:num w:numId="10" w16cid:durableId="494228647">
    <w:abstractNumId w:val="7"/>
  </w:num>
  <w:num w:numId="11" w16cid:durableId="465393449">
    <w:abstractNumId w:val="18"/>
  </w:num>
  <w:num w:numId="12" w16cid:durableId="609625817">
    <w:abstractNumId w:val="5"/>
  </w:num>
  <w:num w:numId="13" w16cid:durableId="515659606">
    <w:abstractNumId w:val="12"/>
  </w:num>
  <w:num w:numId="14" w16cid:durableId="136411150">
    <w:abstractNumId w:val="6"/>
  </w:num>
  <w:num w:numId="15" w16cid:durableId="2042240426">
    <w:abstractNumId w:val="10"/>
  </w:num>
  <w:num w:numId="16" w16cid:durableId="162477463">
    <w:abstractNumId w:val="4"/>
  </w:num>
  <w:num w:numId="17" w16cid:durableId="1863981646">
    <w:abstractNumId w:val="11"/>
  </w:num>
  <w:num w:numId="18" w16cid:durableId="1589195726">
    <w:abstractNumId w:val="3"/>
  </w:num>
  <w:num w:numId="19" w16cid:durableId="155999244">
    <w:abstractNumId w:val="20"/>
  </w:num>
  <w:num w:numId="20" w16cid:durableId="1117409102">
    <w:abstractNumId w:val="9"/>
  </w:num>
  <w:num w:numId="21" w16cid:durableId="14670409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523"/>
    <w:rsid w:val="000002A2"/>
    <w:rsid w:val="00000B74"/>
    <w:rsid w:val="00002DA7"/>
    <w:rsid w:val="00004FB8"/>
    <w:rsid w:val="000054F9"/>
    <w:rsid w:val="00005729"/>
    <w:rsid w:val="000069F9"/>
    <w:rsid w:val="00006B31"/>
    <w:rsid w:val="00007621"/>
    <w:rsid w:val="000106CA"/>
    <w:rsid w:val="0001142B"/>
    <w:rsid w:val="000115CF"/>
    <w:rsid w:val="00011989"/>
    <w:rsid w:val="00013295"/>
    <w:rsid w:val="00013DF9"/>
    <w:rsid w:val="000150A7"/>
    <w:rsid w:val="000156AD"/>
    <w:rsid w:val="00020A20"/>
    <w:rsid w:val="00021C5D"/>
    <w:rsid w:val="000226D3"/>
    <w:rsid w:val="00024D8F"/>
    <w:rsid w:val="0002509C"/>
    <w:rsid w:val="00025C67"/>
    <w:rsid w:val="000262D0"/>
    <w:rsid w:val="00027A49"/>
    <w:rsid w:val="00032F4A"/>
    <w:rsid w:val="00034330"/>
    <w:rsid w:val="00035142"/>
    <w:rsid w:val="000360ED"/>
    <w:rsid w:val="000366E6"/>
    <w:rsid w:val="000404CE"/>
    <w:rsid w:val="00040683"/>
    <w:rsid w:val="000412F0"/>
    <w:rsid w:val="00042F30"/>
    <w:rsid w:val="0004371E"/>
    <w:rsid w:val="0004488D"/>
    <w:rsid w:val="00046504"/>
    <w:rsid w:val="00046B56"/>
    <w:rsid w:val="00046FAF"/>
    <w:rsid w:val="00047148"/>
    <w:rsid w:val="00047FD8"/>
    <w:rsid w:val="0005057D"/>
    <w:rsid w:val="00051AF9"/>
    <w:rsid w:val="00051CB1"/>
    <w:rsid w:val="00052406"/>
    <w:rsid w:val="000533A9"/>
    <w:rsid w:val="00053DB2"/>
    <w:rsid w:val="00053F18"/>
    <w:rsid w:val="00054BB7"/>
    <w:rsid w:val="000555CE"/>
    <w:rsid w:val="00055BD1"/>
    <w:rsid w:val="0006103B"/>
    <w:rsid w:val="00061821"/>
    <w:rsid w:val="00061B73"/>
    <w:rsid w:val="00062920"/>
    <w:rsid w:val="00067A01"/>
    <w:rsid w:val="00071F6B"/>
    <w:rsid w:val="000742E0"/>
    <w:rsid w:val="00075A73"/>
    <w:rsid w:val="00075C41"/>
    <w:rsid w:val="00076014"/>
    <w:rsid w:val="00080CF0"/>
    <w:rsid w:val="0008162F"/>
    <w:rsid w:val="00083288"/>
    <w:rsid w:val="0008448D"/>
    <w:rsid w:val="00085376"/>
    <w:rsid w:val="00086B3F"/>
    <w:rsid w:val="000900C4"/>
    <w:rsid w:val="00092854"/>
    <w:rsid w:val="000931A7"/>
    <w:rsid w:val="000945D8"/>
    <w:rsid w:val="000956F8"/>
    <w:rsid w:val="000967B3"/>
    <w:rsid w:val="00097CF0"/>
    <w:rsid w:val="000A0E06"/>
    <w:rsid w:val="000A0E09"/>
    <w:rsid w:val="000A497A"/>
    <w:rsid w:val="000A6069"/>
    <w:rsid w:val="000B029A"/>
    <w:rsid w:val="000B0A8D"/>
    <w:rsid w:val="000B232E"/>
    <w:rsid w:val="000B3B29"/>
    <w:rsid w:val="000B4918"/>
    <w:rsid w:val="000B4A1D"/>
    <w:rsid w:val="000B604E"/>
    <w:rsid w:val="000B6F5E"/>
    <w:rsid w:val="000B73FD"/>
    <w:rsid w:val="000B7F42"/>
    <w:rsid w:val="000C0297"/>
    <w:rsid w:val="000C09D3"/>
    <w:rsid w:val="000C1500"/>
    <w:rsid w:val="000C2595"/>
    <w:rsid w:val="000C2B9D"/>
    <w:rsid w:val="000C2DE2"/>
    <w:rsid w:val="000C3318"/>
    <w:rsid w:val="000C4F73"/>
    <w:rsid w:val="000C56EB"/>
    <w:rsid w:val="000C6C39"/>
    <w:rsid w:val="000D04CA"/>
    <w:rsid w:val="000D0E6F"/>
    <w:rsid w:val="000D16D3"/>
    <w:rsid w:val="000D251F"/>
    <w:rsid w:val="000D26F5"/>
    <w:rsid w:val="000D2FD7"/>
    <w:rsid w:val="000D4A59"/>
    <w:rsid w:val="000D5C84"/>
    <w:rsid w:val="000D5E7C"/>
    <w:rsid w:val="000D7F86"/>
    <w:rsid w:val="000E1767"/>
    <w:rsid w:val="000E2AD0"/>
    <w:rsid w:val="000E6660"/>
    <w:rsid w:val="000E7DC8"/>
    <w:rsid w:val="000F06F3"/>
    <w:rsid w:val="000F0D27"/>
    <w:rsid w:val="000F3BE8"/>
    <w:rsid w:val="000F3CB2"/>
    <w:rsid w:val="000F5FFA"/>
    <w:rsid w:val="000F6221"/>
    <w:rsid w:val="00100B29"/>
    <w:rsid w:val="001012E9"/>
    <w:rsid w:val="00101642"/>
    <w:rsid w:val="00101E74"/>
    <w:rsid w:val="001035BB"/>
    <w:rsid w:val="001046D1"/>
    <w:rsid w:val="00106408"/>
    <w:rsid w:val="00106CF9"/>
    <w:rsid w:val="0011034E"/>
    <w:rsid w:val="00110D0A"/>
    <w:rsid w:val="001156E8"/>
    <w:rsid w:val="0011623B"/>
    <w:rsid w:val="001165CF"/>
    <w:rsid w:val="00116633"/>
    <w:rsid w:val="00121000"/>
    <w:rsid w:val="00124EAF"/>
    <w:rsid w:val="00126872"/>
    <w:rsid w:val="001273E3"/>
    <w:rsid w:val="00130EB4"/>
    <w:rsid w:val="001311ED"/>
    <w:rsid w:val="00131D48"/>
    <w:rsid w:val="001353A5"/>
    <w:rsid w:val="00135A09"/>
    <w:rsid w:val="00141DC8"/>
    <w:rsid w:val="0014457A"/>
    <w:rsid w:val="0014514D"/>
    <w:rsid w:val="0014550B"/>
    <w:rsid w:val="00145904"/>
    <w:rsid w:val="00145C20"/>
    <w:rsid w:val="00145EC3"/>
    <w:rsid w:val="00146466"/>
    <w:rsid w:val="00146504"/>
    <w:rsid w:val="00147A97"/>
    <w:rsid w:val="00150341"/>
    <w:rsid w:val="0015125B"/>
    <w:rsid w:val="00152F7F"/>
    <w:rsid w:val="0015483E"/>
    <w:rsid w:val="00154DC4"/>
    <w:rsid w:val="001569FD"/>
    <w:rsid w:val="00156FA2"/>
    <w:rsid w:val="00157723"/>
    <w:rsid w:val="001625B0"/>
    <w:rsid w:val="00163CE6"/>
    <w:rsid w:val="00166FE5"/>
    <w:rsid w:val="0017268E"/>
    <w:rsid w:val="00173AF8"/>
    <w:rsid w:val="001762B6"/>
    <w:rsid w:val="001768D6"/>
    <w:rsid w:val="001779DE"/>
    <w:rsid w:val="00181FAD"/>
    <w:rsid w:val="001831F4"/>
    <w:rsid w:val="00183CB1"/>
    <w:rsid w:val="0018531A"/>
    <w:rsid w:val="0019074B"/>
    <w:rsid w:val="00190C82"/>
    <w:rsid w:val="00191CF0"/>
    <w:rsid w:val="00193225"/>
    <w:rsid w:val="00193669"/>
    <w:rsid w:val="00194B1F"/>
    <w:rsid w:val="001964A5"/>
    <w:rsid w:val="001970DF"/>
    <w:rsid w:val="00197BD1"/>
    <w:rsid w:val="001A3A68"/>
    <w:rsid w:val="001A5220"/>
    <w:rsid w:val="001A77CD"/>
    <w:rsid w:val="001B2965"/>
    <w:rsid w:val="001B3492"/>
    <w:rsid w:val="001B4793"/>
    <w:rsid w:val="001B52E2"/>
    <w:rsid w:val="001B58E8"/>
    <w:rsid w:val="001B7D71"/>
    <w:rsid w:val="001C204B"/>
    <w:rsid w:val="001C5107"/>
    <w:rsid w:val="001C5E03"/>
    <w:rsid w:val="001C6687"/>
    <w:rsid w:val="001C684E"/>
    <w:rsid w:val="001C6908"/>
    <w:rsid w:val="001C7C76"/>
    <w:rsid w:val="001C7D29"/>
    <w:rsid w:val="001D0988"/>
    <w:rsid w:val="001D3FFC"/>
    <w:rsid w:val="001D4BBF"/>
    <w:rsid w:val="001D52B7"/>
    <w:rsid w:val="001D59B7"/>
    <w:rsid w:val="001D5AC4"/>
    <w:rsid w:val="001D6C64"/>
    <w:rsid w:val="001D7D3E"/>
    <w:rsid w:val="001E0365"/>
    <w:rsid w:val="001E037F"/>
    <w:rsid w:val="001E03E6"/>
    <w:rsid w:val="001E0430"/>
    <w:rsid w:val="001E0ECE"/>
    <w:rsid w:val="001E18FE"/>
    <w:rsid w:val="001E2466"/>
    <w:rsid w:val="001E29A2"/>
    <w:rsid w:val="001E3A14"/>
    <w:rsid w:val="001E5DEF"/>
    <w:rsid w:val="001E6711"/>
    <w:rsid w:val="001E74A1"/>
    <w:rsid w:val="001E7833"/>
    <w:rsid w:val="001F0BD8"/>
    <w:rsid w:val="001F4B3B"/>
    <w:rsid w:val="001F7B4D"/>
    <w:rsid w:val="0020280E"/>
    <w:rsid w:val="00205427"/>
    <w:rsid w:val="002064BB"/>
    <w:rsid w:val="002064D6"/>
    <w:rsid w:val="00206991"/>
    <w:rsid w:val="002071DC"/>
    <w:rsid w:val="002078D8"/>
    <w:rsid w:val="002105CD"/>
    <w:rsid w:val="0021269F"/>
    <w:rsid w:val="00213A4E"/>
    <w:rsid w:val="00217CD3"/>
    <w:rsid w:val="002204B4"/>
    <w:rsid w:val="00220874"/>
    <w:rsid w:val="00223D78"/>
    <w:rsid w:val="002249C0"/>
    <w:rsid w:val="00233F83"/>
    <w:rsid w:val="0023575B"/>
    <w:rsid w:val="00236116"/>
    <w:rsid w:val="00237374"/>
    <w:rsid w:val="00244405"/>
    <w:rsid w:val="002465CE"/>
    <w:rsid w:val="002478AE"/>
    <w:rsid w:val="00252BDD"/>
    <w:rsid w:val="00254D5B"/>
    <w:rsid w:val="0025552C"/>
    <w:rsid w:val="00255C41"/>
    <w:rsid w:val="0025683C"/>
    <w:rsid w:val="00256E31"/>
    <w:rsid w:val="00257807"/>
    <w:rsid w:val="002603C3"/>
    <w:rsid w:val="002605C3"/>
    <w:rsid w:val="00261B67"/>
    <w:rsid w:val="002620A8"/>
    <w:rsid w:val="002630A2"/>
    <w:rsid w:val="00264E31"/>
    <w:rsid w:val="00265C4B"/>
    <w:rsid w:val="00266085"/>
    <w:rsid w:val="00266504"/>
    <w:rsid w:val="0026657D"/>
    <w:rsid w:val="00273145"/>
    <w:rsid w:val="0027400D"/>
    <w:rsid w:val="0027467A"/>
    <w:rsid w:val="00274DE8"/>
    <w:rsid w:val="00275CB0"/>
    <w:rsid w:val="00275D7C"/>
    <w:rsid w:val="00276EE9"/>
    <w:rsid w:val="002800C2"/>
    <w:rsid w:val="0028115A"/>
    <w:rsid w:val="002817F5"/>
    <w:rsid w:val="00283E6A"/>
    <w:rsid w:val="0028424A"/>
    <w:rsid w:val="002846E0"/>
    <w:rsid w:val="002874AC"/>
    <w:rsid w:val="00287DB8"/>
    <w:rsid w:val="002901C3"/>
    <w:rsid w:val="00291BE8"/>
    <w:rsid w:val="00291D5B"/>
    <w:rsid w:val="00293088"/>
    <w:rsid w:val="002930C7"/>
    <w:rsid w:val="00296208"/>
    <w:rsid w:val="0029740F"/>
    <w:rsid w:val="002A0A0D"/>
    <w:rsid w:val="002A1450"/>
    <w:rsid w:val="002A3BCB"/>
    <w:rsid w:val="002A5837"/>
    <w:rsid w:val="002A736E"/>
    <w:rsid w:val="002A745B"/>
    <w:rsid w:val="002A78FC"/>
    <w:rsid w:val="002B3F70"/>
    <w:rsid w:val="002B3FA0"/>
    <w:rsid w:val="002B48DD"/>
    <w:rsid w:val="002B6460"/>
    <w:rsid w:val="002B7690"/>
    <w:rsid w:val="002C2533"/>
    <w:rsid w:val="002C3A7A"/>
    <w:rsid w:val="002D00BE"/>
    <w:rsid w:val="002D1769"/>
    <w:rsid w:val="002D2A00"/>
    <w:rsid w:val="002D2AA9"/>
    <w:rsid w:val="002D36BE"/>
    <w:rsid w:val="002D468E"/>
    <w:rsid w:val="002D578E"/>
    <w:rsid w:val="002D7287"/>
    <w:rsid w:val="002E02A5"/>
    <w:rsid w:val="002E2387"/>
    <w:rsid w:val="002E2987"/>
    <w:rsid w:val="002E49F7"/>
    <w:rsid w:val="002E692B"/>
    <w:rsid w:val="002F1EDD"/>
    <w:rsid w:val="002F2611"/>
    <w:rsid w:val="002F34D8"/>
    <w:rsid w:val="002F4518"/>
    <w:rsid w:val="002F4646"/>
    <w:rsid w:val="002F5360"/>
    <w:rsid w:val="002F55DA"/>
    <w:rsid w:val="002F5CD4"/>
    <w:rsid w:val="002F5E62"/>
    <w:rsid w:val="002F6AAF"/>
    <w:rsid w:val="003022D7"/>
    <w:rsid w:val="00302A77"/>
    <w:rsid w:val="00303135"/>
    <w:rsid w:val="00307E89"/>
    <w:rsid w:val="00307F92"/>
    <w:rsid w:val="00311325"/>
    <w:rsid w:val="003124E6"/>
    <w:rsid w:val="00313506"/>
    <w:rsid w:val="00317465"/>
    <w:rsid w:val="00320BBB"/>
    <w:rsid w:val="0032165E"/>
    <w:rsid w:val="003222B0"/>
    <w:rsid w:val="003224BB"/>
    <w:rsid w:val="00323000"/>
    <w:rsid w:val="00324AA9"/>
    <w:rsid w:val="00327145"/>
    <w:rsid w:val="00330D5D"/>
    <w:rsid w:val="00332A46"/>
    <w:rsid w:val="003333FE"/>
    <w:rsid w:val="00335418"/>
    <w:rsid w:val="00341654"/>
    <w:rsid w:val="00342438"/>
    <w:rsid w:val="0034281F"/>
    <w:rsid w:val="003457C9"/>
    <w:rsid w:val="003512B6"/>
    <w:rsid w:val="003525B2"/>
    <w:rsid w:val="003539B6"/>
    <w:rsid w:val="00353AC9"/>
    <w:rsid w:val="00354950"/>
    <w:rsid w:val="003558A8"/>
    <w:rsid w:val="003566A5"/>
    <w:rsid w:val="0036155A"/>
    <w:rsid w:val="00363BD6"/>
    <w:rsid w:val="00363C10"/>
    <w:rsid w:val="00366499"/>
    <w:rsid w:val="00367B10"/>
    <w:rsid w:val="00371AD0"/>
    <w:rsid w:val="00372E29"/>
    <w:rsid w:val="00376A01"/>
    <w:rsid w:val="0037736C"/>
    <w:rsid w:val="003835F1"/>
    <w:rsid w:val="00383B73"/>
    <w:rsid w:val="00383CD4"/>
    <w:rsid w:val="00384C5E"/>
    <w:rsid w:val="00385BE7"/>
    <w:rsid w:val="00393949"/>
    <w:rsid w:val="003957E1"/>
    <w:rsid w:val="00395DF3"/>
    <w:rsid w:val="00396165"/>
    <w:rsid w:val="00397BFB"/>
    <w:rsid w:val="003A0903"/>
    <w:rsid w:val="003A3AA7"/>
    <w:rsid w:val="003A5450"/>
    <w:rsid w:val="003A6AA0"/>
    <w:rsid w:val="003A71F9"/>
    <w:rsid w:val="003B3926"/>
    <w:rsid w:val="003B4EE4"/>
    <w:rsid w:val="003B4FF1"/>
    <w:rsid w:val="003B6C4D"/>
    <w:rsid w:val="003C144B"/>
    <w:rsid w:val="003C6957"/>
    <w:rsid w:val="003C717F"/>
    <w:rsid w:val="003D049C"/>
    <w:rsid w:val="003D09A3"/>
    <w:rsid w:val="003D10AA"/>
    <w:rsid w:val="003D2BF5"/>
    <w:rsid w:val="003D2EA0"/>
    <w:rsid w:val="003D4F9A"/>
    <w:rsid w:val="003D52F8"/>
    <w:rsid w:val="003D6208"/>
    <w:rsid w:val="003D7F3F"/>
    <w:rsid w:val="003E0DCD"/>
    <w:rsid w:val="003E1BD9"/>
    <w:rsid w:val="003E63BE"/>
    <w:rsid w:val="003E65FF"/>
    <w:rsid w:val="003F087C"/>
    <w:rsid w:val="003F0A39"/>
    <w:rsid w:val="003F0CA4"/>
    <w:rsid w:val="003F2349"/>
    <w:rsid w:val="003F51FC"/>
    <w:rsid w:val="003F6F15"/>
    <w:rsid w:val="00400591"/>
    <w:rsid w:val="0040285A"/>
    <w:rsid w:val="0040305B"/>
    <w:rsid w:val="00403498"/>
    <w:rsid w:val="004041DD"/>
    <w:rsid w:val="0040451C"/>
    <w:rsid w:val="00405253"/>
    <w:rsid w:val="00407CE3"/>
    <w:rsid w:val="004107A2"/>
    <w:rsid w:val="00411500"/>
    <w:rsid w:val="004127E6"/>
    <w:rsid w:val="00412A62"/>
    <w:rsid w:val="00413CE0"/>
    <w:rsid w:val="00413D85"/>
    <w:rsid w:val="0041681E"/>
    <w:rsid w:val="004177A7"/>
    <w:rsid w:val="004177D9"/>
    <w:rsid w:val="00424020"/>
    <w:rsid w:val="00426C78"/>
    <w:rsid w:val="0042733E"/>
    <w:rsid w:val="004308C4"/>
    <w:rsid w:val="00431491"/>
    <w:rsid w:val="00434DAC"/>
    <w:rsid w:val="0043640F"/>
    <w:rsid w:val="00437200"/>
    <w:rsid w:val="0044002F"/>
    <w:rsid w:val="004402ED"/>
    <w:rsid w:val="00440DD7"/>
    <w:rsid w:val="0044380A"/>
    <w:rsid w:val="00443CBB"/>
    <w:rsid w:val="00443E62"/>
    <w:rsid w:val="00444213"/>
    <w:rsid w:val="00446780"/>
    <w:rsid w:val="004468D3"/>
    <w:rsid w:val="00450CA5"/>
    <w:rsid w:val="004519F4"/>
    <w:rsid w:val="00452AB6"/>
    <w:rsid w:val="004534E9"/>
    <w:rsid w:val="004539C3"/>
    <w:rsid w:val="004540BD"/>
    <w:rsid w:val="00454F0A"/>
    <w:rsid w:val="0045507A"/>
    <w:rsid w:val="00455DBF"/>
    <w:rsid w:val="00460F23"/>
    <w:rsid w:val="0046234D"/>
    <w:rsid w:val="00464191"/>
    <w:rsid w:val="00464258"/>
    <w:rsid w:val="00464480"/>
    <w:rsid w:val="00465248"/>
    <w:rsid w:val="00467413"/>
    <w:rsid w:val="00467509"/>
    <w:rsid w:val="00467A72"/>
    <w:rsid w:val="004721ED"/>
    <w:rsid w:val="004765A5"/>
    <w:rsid w:val="00481BCB"/>
    <w:rsid w:val="00482B39"/>
    <w:rsid w:val="0048346A"/>
    <w:rsid w:val="00485D33"/>
    <w:rsid w:val="00487A91"/>
    <w:rsid w:val="00487D72"/>
    <w:rsid w:val="00490C73"/>
    <w:rsid w:val="00491265"/>
    <w:rsid w:val="00492984"/>
    <w:rsid w:val="00494F6C"/>
    <w:rsid w:val="0049559E"/>
    <w:rsid w:val="004959C2"/>
    <w:rsid w:val="00497D4E"/>
    <w:rsid w:val="004A0DB2"/>
    <w:rsid w:val="004A17FB"/>
    <w:rsid w:val="004A1A62"/>
    <w:rsid w:val="004A1ABD"/>
    <w:rsid w:val="004A1C95"/>
    <w:rsid w:val="004A257D"/>
    <w:rsid w:val="004A2CC7"/>
    <w:rsid w:val="004A3229"/>
    <w:rsid w:val="004A32C1"/>
    <w:rsid w:val="004A3C8B"/>
    <w:rsid w:val="004A4C15"/>
    <w:rsid w:val="004A76B0"/>
    <w:rsid w:val="004A7B0D"/>
    <w:rsid w:val="004B432D"/>
    <w:rsid w:val="004B69A7"/>
    <w:rsid w:val="004B7245"/>
    <w:rsid w:val="004B7336"/>
    <w:rsid w:val="004C1BA0"/>
    <w:rsid w:val="004C271D"/>
    <w:rsid w:val="004C583E"/>
    <w:rsid w:val="004C6F58"/>
    <w:rsid w:val="004C766E"/>
    <w:rsid w:val="004D09EF"/>
    <w:rsid w:val="004D24AB"/>
    <w:rsid w:val="004D3B70"/>
    <w:rsid w:val="004D47A6"/>
    <w:rsid w:val="004D5719"/>
    <w:rsid w:val="004D5B18"/>
    <w:rsid w:val="004D6A1E"/>
    <w:rsid w:val="004D7299"/>
    <w:rsid w:val="004E0417"/>
    <w:rsid w:val="004E2490"/>
    <w:rsid w:val="004E46F6"/>
    <w:rsid w:val="004E661A"/>
    <w:rsid w:val="004E748E"/>
    <w:rsid w:val="004E7F80"/>
    <w:rsid w:val="004F4167"/>
    <w:rsid w:val="004F7464"/>
    <w:rsid w:val="00502666"/>
    <w:rsid w:val="00505098"/>
    <w:rsid w:val="005063C4"/>
    <w:rsid w:val="00507221"/>
    <w:rsid w:val="00510245"/>
    <w:rsid w:val="00510EF2"/>
    <w:rsid w:val="0051615F"/>
    <w:rsid w:val="00520E09"/>
    <w:rsid w:val="005220CF"/>
    <w:rsid w:val="005227E0"/>
    <w:rsid w:val="00522E75"/>
    <w:rsid w:val="00523EB1"/>
    <w:rsid w:val="005249DA"/>
    <w:rsid w:val="00524BEF"/>
    <w:rsid w:val="0053653F"/>
    <w:rsid w:val="00540AAC"/>
    <w:rsid w:val="0054304E"/>
    <w:rsid w:val="005442C1"/>
    <w:rsid w:val="0055094D"/>
    <w:rsid w:val="00551453"/>
    <w:rsid w:val="0055164A"/>
    <w:rsid w:val="0055400E"/>
    <w:rsid w:val="0055478B"/>
    <w:rsid w:val="00557950"/>
    <w:rsid w:val="00560E38"/>
    <w:rsid w:val="005621B5"/>
    <w:rsid w:val="00562F17"/>
    <w:rsid w:val="00565186"/>
    <w:rsid w:val="005661CF"/>
    <w:rsid w:val="00570D82"/>
    <w:rsid w:val="00573A9F"/>
    <w:rsid w:val="00574525"/>
    <w:rsid w:val="0057685C"/>
    <w:rsid w:val="00581410"/>
    <w:rsid w:val="00581CA5"/>
    <w:rsid w:val="0058630D"/>
    <w:rsid w:val="00590A88"/>
    <w:rsid w:val="005913F9"/>
    <w:rsid w:val="0059290F"/>
    <w:rsid w:val="005962D1"/>
    <w:rsid w:val="00597C3B"/>
    <w:rsid w:val="005A3561"/>
    <w:rsid w:val="005A37D8"/>
    <w:rsid w:val="005A59E6"/>
    <w:rsid w:val="005A6331"/>
    <w:rsid w:val="005A7A9D"/>
    <w:rsid w:val="005B1D54"/>
    <w:rsid w:val="005B24AF"/>
    <w:rsid w:val="005B3BCE"/>
    <w:rsid w:val="005B6E8C"/>
    <w:rsid w:val="005B7C7F"/>
    <w:rsid w:val="005C2BC4"/>
    <w:rsid w:val="005C3E55"/>
    <w:rsid w:val="005C44EB"/>
    <w:rsid w:val="005C4FF6"/>
    <w:rsid w:val="005C7B91"/>
    <w:rsid w:val="005C7D6A"/>
    <w:rsid w:val="005D2439"/>
    <w:rsid w:val="005D258D"/>
    <w:rsid w:val="005D2D24"/>
    <w:rsid w:val="005D5D1C"/>
    <w:rsid w:val="005D741B"/>
    <w:rsid w:val="005E041C"/>
    <w:rsid w:val="005E26D0"/>
    <w:rsid w:val="005E42CA"/>
    <w:rsid w:val="005E4DA5"/>
    <w:rsid w:val="005E59FF"/>
    <w:rsid w:val="005E6F7F"/>
    <w:rsid w:val="005E75E1"/>
    <w:rsid w:val="005F4470"/>
    <w:rsid w:val="005F4F68"/>
    <w:rsid w:val="005F58B3"/>
    <w:rsid w:val="00601A69"/>
    <w:rsid w:val="00602EEE"/>
    <w:rsid w:val="00607A4A"/>
    <w:rsid w:val="00610229"/>
    <w:rsid w:val="006116EB"/>
    <w:rsid w:val="006123AC"/>
    <w:rsid w:val="00613130"/>
    <w:rsid w:val="00620308"/>
    <w:rsid w:val="00621C1F"/>
    <w:rsid w:val="00622185"/>
    <w:rsid w:val="006235EE"/>
    <w:rsid w:val="00624A01"/>
    <w:rsid w:val="006255B7"/>
    <w:rsid w:val="006258EA"/>
    <w:rsid w:val="00625B9E"/>
    <w:rsid w:val="00625BB7"/>
    <w:rsid w:val="00627DFD"/>
    <w:rsid w:val="006303AE"/>
    <w:rsid w:val="006310A3"/>
    <w:rsid w:val="00633F55"/>
    <w:rsid w:val="006359E3"/>
    <w:rsid w:val="00642792"/>
    <w:rsid w:val="00642FC1"/>
    <w:rsid w:val="006438DE"/>
    <w:rsid w:val="00643D99"/>
    <w:rsid w:val="0064582D"/>
    <w:rsid w:val="00646BFB"/>
    <w:rsid w:val="0064772D"/>
    <w:rsid w:val="00647E00"/>
    <w:rsid w:val="00650057"/>
    <w:rsid w:val="006517AD"/>
    <w:rsid w:val="00651C12"/>
    <w:rsid w:val="00653DB0"/>
    <w:rsid w:val="006563E2"/>
    <w:rsid w:val="00656A4E"/>
    <w:rsid w:val="00662184"/>
    <w:rsid w:val="00663E4D"/>
    <w:rsid w:val="00666B7D"/>
    <w:rsid w:val="00667D9F"/>
    <w:rsid w:val="00671F33"/>
    <w:rsid w:val="006726E6"/>
    <w:rsid w:val="0067417D"/>
    <w:rsid w:val="006748E7"/>
    <w:rsid w:val="00675803"/>
    <w:rsid w:val="00675C7D"/>
    <w:rsid w:val="00676270"/>
    <w:rsid w:val="00676904"/>
    <w:rsid w:val="00677D34"/>
    <w:rsid w:val="00682096"/>
    <w:rsid w:val="00682821"/>
    <w:rsid w:val="00683672"/>
    <w:rsid w:val="00684626"/>
    <w:rsid w:val="00684EA9"/>
    <w:rsid w:val="006854C4"/>
    <w:rsid w:val="00685505"/>
    <w:rsid w:val="00685651"/>
    <w:rsid w:val="00685DD8"/>
    <w:rsid w:val="006873A3"/>
    <w:rsid w:val="00687461"/>
    <w:rsid w:val="006901AF"/>
    <w:rsid w:val="00691899"/>
    <w:rsid w:val="006926A1"/>
    <w:rsid w:val="00697F92"/>
    <w:rsid w:val="006A09DA"/>
    <w:rsid w:val="006A1229"/>
    <w:rsid w:val="006A1795"/>
    <w:rsid w:val="006A26D1"/>
    <w:rsid w:val="006A4608"/>
    <w:rsid w:val="006A55AA"/>
    <w:rsid w:val="006B0D78"/>
    <w:rsid w:val="006B21D3"/>
    <w:rsid w:val="006B46C7"/>
    <w:rsid w:val="006B608D"/>
    <w:rsid w:val="006B621E"/>
    <w:rsid w:val="006B68B5"/>
    <w:rsid w:val="006C54B3"/>
    <w:rsid w:val="006C7ED2"/>
    <w:rsid w:val="006D0081"/>
    <w:rsid w:val="006D43F3"/>
    <w:rsid w:val="006E1D92"/>
    <w:rsid w:val="006E235C"/>
    <w:rsid w:val="006E2494"/>
    <w:rsid w:val="006E47B0"/>
    <w:rsid w:val="006E5BA8"/>
    <w:rsid w:val="006E6654"/>
    <w:rsid w:val="006E7A0A"/>
    <w:rsid w:val="006F0609"/>
    <w:rsid w:val="006F3CC6"/>
    <w:rsid w:val="006F4E1F"/>
    <w:rsid w:val="006F6BDF"/>
    <w:rsid w:val="007001D1"/>
    <w:rsid w:val="0070209E"/>
    <w:rsid w:val="00707E1E"/>
    <w:rsid w:val="00711C3C"/>
    <w:rsid w:val="00712543"/>
    <w:rsid w:val="00714CC6"/>
    <w:rsid w:val="007155B4"/>
    <w:rsid w:val="0071578A"/>
    <w:rsid w:val="00716980"/>
    <w:rsid w:val="007205B8"/>
    <w:rsid w:val="0072403A"/>
    <w:rsid w:val="00724AFA"/>
    <w:rsid w:val="00724C32"/>
    <w:rsid w:val="0072637E"/>
    <w:rsid w:val="007268C6"/>
    <w:rsid w:val="00727B60"/>
    <w:rsid w:val="00727F4D"/>
    <w:rsid w:val="007302CA"/>
    <w:rsid w:val="00731446"/>
    <w:rsid w:val="00732386"/>
    <w:rsid w:val="00733298"/>
    <w:rsid w:val="00733C80"/>
    <w:rsid w:val="007345EA"/>
    <w:rsid w:val="0074037C"/>
    <w:rsid w:val="00740CB9"/>
    <w:rsid w:val="007423B4"/>
    <w:rsid w:val="00742F44"/>
    <w:rsid w:val="007436A3"/>
    <w:rsid w:val="00745844"/>
    <w:rsid w:val="007502DB"/>
    <w:rsid w:val="00751E0C"/>
    <w:rsid w:val="00752866"/>
    <w:rsid w:val="00754070"/>
    <w:rsid w:val="00756DF3"/>
    <w:rsid w:val="00761604"/>
    <w:rsid w:val="00764AFD"/>
    <w:rsid w:val="00764F5F"/>
    <w:rsid w:val="007655CA"/>
    <w:rsid w:val="00765A34"/>
    <w:rsid w:val="00765E19"/>
    <w:rsid w:val="00767079"/>
    <w:rsid w:val="00767122"/>
    <w:rsid w:val="007703B6"/>
    <w:rsid w:val="00772C29"/>
    <w:rsid w:val="00775F91"/>
    <w:rsid w:val="00777312"/>
    <w:rsid w:val="0078094F"/>
    <w:rsid w:val="00782FA1"/>
    <w:rsid w:val="00785845"/>
    <w:rsid w:val="00787B06"/>
    <w:rsid w:val="00790889"/>
    <w:rsid w:val="00791277"/>
    <w:rsid w:val="007931F6"/>
    <w:rsid w:val="00793CD6"/>
    <w:rsid w:val="0079622A"/>
    <w:rsid w:val="0079645F"/>
    <w:rsid w:val="007A12C6"/>
    <w:rsid w:val="007A480D"/>
    <w:rsid w:val="007A6B32"/>
    <w:rsid w:val="007A77DE"/>
    <w:rsid w:val="007B2FD1"/>
    <w:rsid w:val="007B4675"/>
    <w:rsid w:val="007B58C9"/>
    <w:rsid w:val="007C0409"/>
    <w:rsid w:val="007C0A60"/>
    <w:rsid w:val="007C1057"/>
    <w:rsid w:val="007C1E3C"/>
    <w:rsid w:val="007C23CA"/>
    <w:rsid w:val="007C2E28"/>
    <w:rsid w:val="007C5489"/>
    <w:rsid w:val="007C582C"/>
    <w:rsid w:val="007D0886"/>
    <w:rsid w:val="007D2D28"/>
    <w:rsid w:val="007D4203"/>
    <w:rsid w:val="007D437A"/>
    <w:rsid w:val="007D5DB3"/>
    <w:rsid w:val="007D6EDA"/>
    <w:rsid w:val="007D7391"/>
    <w:rsid w:val="007D76D5"/>
    <w:rsid w:val="007D7960"/>
    <w:rsid w:val="007E04DF"/>
    <w:rsid w:val="007E0E49"/>
    <w:rsid w:val="007E406F"/>
    <w:rsid w:val="007E420D"/>
    <w:rsid w:val="007E4DDD"/>
    <w:rsid w:val="007E7EB1"/>
    <w:rsid w:val="007F036B"/>
    <w:rsid w:val="007F11E7"/>
    <w:rsid w:val="007F14BD"/>
    <w:rsid w:val="007F1A2F"/>
    <w:rsid w:val="007F267E"/>
    <w:rsid w:val="007F35AE"/>
    <w:rsid w:val="007F396F"/>
    <w:rsid w:val="007F3A86"/>
    <w:rsid w:val="007F555D"/>
    <w:rsid w:val="008002A7"/>
    <w:rsid w:val="0080181E"/>
    <w:rsid w:val="00801C56"/>
    <w:rsid w:val="0080293D"/>
    <w:rsid w:val="0080313A"/>
    <w:rsid w:val="00806DCA"/>
    <w:rsid w:val="008074B1"/>
    <w:rsid w:val="00807F90"/>
    <w:rsid w:val="00810694"/>
    <w:rsid w:val="008108C8"/>
    <w:rsid w:val="008138B7"/>
    <w:rsid w:val="00813984"/>
    <w:rsid w:val="0081547A"/>
    <w:rsid w:val="00816917"/>
    <w:rsid w:val="00817858"/>
    <w:rsid w:val="0082009E"/>
    <w:rsid w:val="00821551"/>
    <w:rsid w:val="00822F58"/>
    <w:rsid w:val="00824A7D"/>
    <w:rsid w:val="00824BF8"/>
    <w:rsid w:val="00826921"/>
    <w:rsid w:val="00826CE4"/>
    <w:rsid w:val="00827BF4"/>
    <w:rsid w:val="0083034F"/>
    <w:rsid w:val="00830836"/>
    <w:rsid w:val="008313A8"/>
    <w:rsid w:val="00832FB2"/>
    <w:rsid w:val="008337B5"/>
    <w:rsid w:val="008339DC"/>
    <w:rsid w:val="008341C0"/>
    <w:rsid w:val="00834E42"/>
    <w:rsid w:val="00836BAE"/>
    <w:rsid w:val="00836F2E"/>
    <w:rsid w:val="00840B99"/>
    <w:rsid w:val="00842BA7"/>
    <w:rsid w:val="00844F83"/>
    <w:rsid w:val="008454B9"/>
    <w:rsid w:val="00845B10"/>
    <w:rsid w:val="008502B6"/>
    <w:rsid w:val="00851EEA"/>
    <w:rsid w:val="00851FED"/>
    <w:rsid w:val="00854924"/>
    <w:rsid w:val="00855276"/>
    <w:rsid w:val="008553F5"/>
    <w:rsid w:val="008559AE"/>
    <w:rsid w:val="00855D33"/>
    <w:rsid w:val="00855F52"/>
    <w:rsid w:val="00856535"/>
    <w:rsid w:val="008615F3"/>
    <w:rsid w:val="008627F4"/>
    <w:rsid w:val="00863D8F"/>
    <w:rsid w:val="008644FF"/>
    <w:rsid w:val="00867A52"/>
    <w:rsid w:val="008727CA"/>
    <w:rsid w:val="00873E5F"/>
    <w:rsid w:val="008760D0"/>
    <w:rsid w:val="008768B6"/>
    <w:rsid w:val="00876BCB"/>
    <w:rsid w:val="008830A1"/>
    <w:rsid w:val="008834A7"/>
    <w:rsid w:val="00884828"/>
    <w:rsid w:val="00885D57"/>
    <w:rsid w:val="00890DC1"/>
    <w:rsid w:val="00892223"/>
    <w:rsid w:val="008957C6"/>
    <w:rsid w:val="00896D64"/>
    <w:rsid w:val="00896E44"/>
    <w:rsid w:val="008973CC"/>
    <w:rsid w:val="008A0930"/>
    <w:rsid w:val="008A0981"/>
    <w:rsid w:val="008A16F9"/>
    <w:rsid w:val="008A2846"/>
    <w:rsid w:val="008A63CF"/>
    <w:rsid w:val="008A6D50"/>
    <w:rsid w:val="008A72CE"/>
    <w:rsid w:val="008B13AA"/>
    <w:rsid w:val="008B1964"/>
    <w:rsid w:val="008B20E6"/>
    <w:rsid w:val="008B2C8C"/>
    <w:rsid w:val="008B2D80"/>
    <w:rsid w:val="008B4EAD"/>
    <w:rsid w:val="008B5EE2"/>
    <w:rsid w:val="008C1038"/>
    <w:rsid w:val="008C1735"/>
    <w:rsid w:val="008C2C55"/>
    <w:rsid w:val="008C4523"/>
    <w:rsid w:val="008C7FCD"/>
    <w:rsid w:val="008D073F"/>
    <w:rsid w:val="008D1790"/>
    <w:rsid w:val="008D1B7E"/>
    <w:rsid w:val="008D1BD2"/>
    <w:rsid w:val="008D3890"/>
    <w:rsid w:val="008D434D"/>
    <w:rsid w:val="008D55BF"/>
    <w:rsid w:val="008D5DD3"/>
    <w:rsid w:val="008D6CD4"/>
    <w:rsid w:val="008D773B"/>
    <w:rsid w:val="008E1955"/>
    <w:rsid w:val="008E463B"/>
    <w:rsid w:val="008E559E"/>
    <w:rsid w:val="008E5F5A"/>
    <w:rsid w:val="008F24AD"/>
    <w:rsid w:val="008F5B45"/>
    <w:rsid w:val="008F6111"/>
    <w:rsid w:val="008F63F7"/>
    <w:rsid w:val="008F7AB8"/>
    <w:rsid w:val="00900F97"/>
    <w:rsid w:val="009078EA"/>
    <w:rsid w:val="00910635"/>
    <w:rsid w:val="00911C0A"/>
    <w:rsid w:val="00913DED"/>
    <w:rsid w:val="00915146"/>
    <w:rsid w:val="0091641A"/>
    <w:rsid w:val="00917AFC"/>
    <w:rsid w:val="009219D9"/>
    <w:rsid w:val="00922FD0"/>
    <w:rsid w:val="00923E04"/>
    <w:rsid w:val="00924BAB"/>
    <w:rsid w:val="00927BD3"/>
    <w:rsid w:val="00927CED"/>
    <w:rsid w:val="0093009F"/>
    <w:rsid w:val="00930528"/>
    <w:rsid w:val="00930A86"/>
    <w:rsid w:val="00932FCD"/>
    <w:rsid w:val="00933EC2"/>
    <w:rsid w:val="00934A99"/>
    <w:rsid w:val="00934FBF"/>
    <w:rsid w:val="00937940"/>
    <w:rsid w:val="0094034B"/>
    <w:rsid w:val="009421B5"/>
    <w:rsid w:val="009422B3"/>
    <w:rsid w:val="0094308D"/>
    <w:rsid w:val="0094449B"/>
    <w:rsid w:val="009448C5"/>
    <w:rsid w:val="00944E22"/>
    <w:rsid w:val="009458DE"/>
    <w:rsid w:val="00945CFD"/>
    <w:rsid w:val="00946815"/>
    <w:rsid w:val="00947E38"/>
    <w:rsid w:val="00947E6E"/>
    <w:rsid w:val="0095250C"/>
    <w:rsid w:val="00952708"/>
    <w:rsid w:val="009533F3"/>
    <w:rsid w:val="00953E38"/>
    <w:rsid w:val="00955660"/>
    <w:rsid w:val="00955F29"/>
    <w:rsid w:val="00956EEB"/>
    <w:rsid w:val="00957795"/>
    <w:rsid w:val="00962172"/>
    <w:rsid w:val="0096289B"/>
    <w:rsid w:val="00962A13"/>
    <w:rsid w:val="00965892"/>
    <w:rsid w:val="00966329"/>
    <w:rsid w:val="009678D5"/>
    <w:rsid w:val="0097023A"/>
    <w:rsid w:val="0097042C"/>
    <w:rsid w:val="00972584"/>
    <w:rsid w:val="00972B71"/>
    <w:rsid w:val="00972CB6"/>
    <w:rsid w:val="009735AE"/>
    <w:rsid w:val="00974F98"/>
    <w:rsid w:val="009754D2"/>
    <w:rsid w:val="0097631D"/>
    <w:rsid w:val="009769EE"/>
    <w:rsid w:val="00982299"/>
    <w:rsid w:val="00991136"/>
    <w:rsid w:val="00994640"/>
    <w:rsid w:val="009949C2"/>
    <w:rsid w:val="00994D32"/>
    <w:rsid w:val="00995C85"/>
    <w:rsid w:val="00996CC6"/>
    <w:rsid w:val="009971D4"/>
    <w:rsid w:val="009A25CD"/>
    <w:rsid w:val="009A3889"/>
    <w:rsid w:val="009A56CA"/>
    <w:rsid w:val="009A6F39"/>
    <w:rsid w:val="009A6F3D"/>
    <w:rsid w:val="009A7F0D"/>
    <w:rsid w:val="009B1243"/>
    <w:rsid w:val="009B1C56"/>
    <w:rsid w:val="009B4464"/>
    <w:rsid w:val="009C0C94"/>
    <w:rsid w:val="009C0F34"/>
    <w:rsid w:val="009C242F"/>
    <w:rsid w:val="009C3096"/>
    <w:rsid w:val="009C727E"/>
    <w:rsid w:val="009D0278"/>
    <w:rsid w:val="009D0289"/>
    <w:rsid w:val="009D219C"/>
    <w:rsid w:val="009D47B4"/>
    <w:rsid w:val="009D4E91"/>
    <w:rsid w:val="009D5323"/>
    <w:rsid w:val="009D70A7"/>
    <w:rsid w:val="009D7F53"/>
    <w:rsid w:val="009E493C"/>
    <w:rsid w:val="009E681D"/>
    <w:rsid w:val="009E689D"/>
    <w:rsid w:val="009E6A5B"/>
    <w:rsid w:val="009E7590"/>
    <w:rsid w:val="009F086F"/>
    <w:rsid w:val="009F189F"/>
    <w:rsid w:val="009F312C"/>
    <w:rsid w:val="009F3215"/>
    <w:rsid w:val="009F4DC5"/>
    <w:rsid w:val="00A0036D"/>
    <w:rsid w:val="00A00A14"/>
    <w:rsid w:val="00A00FE1"/>
    <w:rsid w:val="00A03019"/>
    <w:rsid w:val="00A07FF4"/>
    <w:rsid w:val="00A108F4"/>
    <w:rsid w:val="00A11783"/>
    <w:rsid w:val="00A12381"/>
    <w:rsid w:val="00A12DB8"/>
    <w:rsid w:val="00A1715E"/>
    <w:rsid w:val="00A21137"/>
    <w:rsid w:val="00A24B01"/>
    <w:rsid w:val="00A25B3A"/>
    <w:rsid w:val="00A25FCD"/>
    <w:rsid w:val="00A27B4C"/>
    <w:rsid w:val="00A31BF3"/>
    <w:rsid w:val="00A33391"/>
    <w:rsid w:val="00A33C93"/>
    <w:rsid w:val="00A33CF6"/>
    <w:rsid w:val="00A368C3"/>
    <w:rsid w:val="00A37C58"/>
    <w:rsid w:val="00A40A54"/>
    <w:rsid w:val="00A417D9"/>
    <w:rsid w:val="00A4283D"/>
    <w:rsid w:val="00A4293B"/>
    <w:rsid w:val="00A42BDA"/>
    <w:rsid w:val="00A43C01"/>
    <w:rsid w:val="00A4434F"/>
    <w:rsid w:val="00A44C79"/>
    <w:rsid w:val="00A455FD"/>
    <w:rsid w:val="00A46DBB"/>
    <w:rsid w:val="00A46FE8"/>
    <w:rsid w:val="00A515D7"/>
    <w:rsid w:val="00A52BA8"/>
    <w:rsid w:val="00A54D1E"/>
    <w:rsid w:val="00A55F64"/>
    <w:rsid w:val="00A57ACD"/>
    <w:rsid w:val="00A616B2"/>
    <w:rsid w:val="00A61BAF"/>
    <w:rsid w:val="00A625D7"/>
    <w:rsid w:val="00A62BBC"/>
    <w:rsid w:val="00A6345A"/>
    <w:rsid w:val="00A64CB1"/>
    <w:rsid w:val="00A6553D"/>
    <w:rsid w:val="00A67B50"/>
    <w:rsid w:val="00A705DE"/>
    <w:rsid w:val="00A75F4F"/>
    <w:rsid w:val="00A809A9"/>
    <w:rsid w:val="00A82F92"/>
    <w:rsid w:val="00A83FA0"/>
    <w:rsid w:val="00A851B6"/>
    <w:rsid w:val="00A860D5"/>
    <w:rsid w:val="00A86CBA"/>
    <w:rsid w:val="00A901F0"/>
    <w:rsid w:val="00A92BD8"/>
    <w:rsid w:val="00A94C81"/>
    <w:rsid w:val="00A94DD3"/>
    <w:rsid w:val="00AA362A"/>
    <w:rsid w:val="00AA3A12"/>
    <w:rsid w:val="00AA531E"/>
    <w:rsid w:val="00AA71DC"/>
    <w:rsid w:val="00AB1175"/>
    <w:rsid w:val="00AB300B"/>
    <w:rsid w:val="00AB333A"/>
    <w:rsid w:val="00AB7713"/>
    <w:rsid w:val="00AB77AD"/>
    <w:rsid w:val="00AC090A"/>
    <w:rsid w:val="00AC1815"/>
    <w:rsid w:val="00AC1F80"/>
    <w:rsid w:val="00AC20F3"/>
    <w:rsid w:val="00AC2113"/>
    <w:rsid w:val="00AC2308"/>
    <w:rsid w:val="00AC25EC"/>
    <w:rsid w:val="00AC30DE"/>
    <w:rsid w:val="00AC3940"/>
    <w:rsid w:val="00AC7158"/>
    <w:rsid w:val="00AC7DEC"/>
    <w:rsid w:val="00AD04E1"/>
    <w:rsid w:val="00AD0CE8"/>
    <w:rsid w:val="00AD4A2F"/>
    <w:rsid w:val="00AD627D"/>
    <w:rsid w:val="00AD7B85"/>
    <w:rsid w:val="00AE4FA5"/>
    <w:rsid w:val="00AE539D"/>
    <w:rsid w:val="00AE57D2"/>
    <w:rsid w:val="00AE720E"/>
    <w:rsid w:val="00AF51CB"/>
    <w:rsid w:val="00AF6AD6"/>
    <w:rsid w:val="00B00376"/>
    <w:rsid w:val="00B01428"/>
    <w:rsid w:val="00B0234D"/>
    <w:rsid w:val="00B03265"/>
    <w:rsid w:val="00B046A9"/>
    <w:rsid w:val="00B04BA3"/>
    <w:rsid w:val="00B04D7A"/>
    <w:rsid w:val="00B06C0E"/>
    <w:rsid w:val="00B07A69"/>
    <w:rsid w:val="00B1119A"/>
    <w:rsid w:val="00B131DA"/>
    <w:rsid w:val="00B13437"/>
    <w:rsid w:val="00B14F16"/>
    <w:rsid w:val="00B17172"/>
    <w:rsid w:val="00B20EB6"/>
    <w:rsid w:val="00B2231F"/>
    <w:rsid w:val="00B25D5D"/>
    <w:rsid w:val="00B2605F"/>
    <w:rsid w:val="00B27002"/>
    <w:rsid w:val="00B33C2F"/>
    <w:rsid w:val="00B36AE3"/>
    <w:rsid w:val="00B36EE8"/>
    <w:rsid w:val="00B37224"/>
    <w:rsid w:val="00B376AA"/>
    <w:rsid w:val="00B37AF6"/>
    <w:rsid w:val="00B4263C"/>
    <w:rsid w:val="00B42A06"/>
    <w:rsid w:val="00B43080"/>
    <w:rsid w:val="00B434B1"/>
    <w:rsid w:val="00B438DF"/>
    <w:rsid w:val="00B4605E"/>
    <w:rsid w:val="00B46CC9"/>
    <w:rsid w:val="00B50852"/>
    <w:rsid w:val="00B50D3D"/>
    <w:rsid w:val="00B50ECA"/>
    <w:rsid w:val="00B51497"/>
    <w:rsid w:val="00B51A2C"/>
    <w:rsid w:val="00B53216"/>
    <w:rsid w:val="00B540B8"/>
    <w:rsid w:val="00B5495C"/>
    <w:rsid w:val="00B560CB"/>
    <w:rsid w:val="00B56AF2"/>
    <w:rsid w:val="00B57A91"/>
    <w:rsid w:val="00B600FC"/>
    <w:rsid w:val="00B60CA5"/>
    <w:rsid w:val="00B60FE6"/>
    <w:rsid w:val="00B63399"/>
    <w:rsid w:val="00B65233"/>
    <w:rsid w:val="00B65AF6"/>
    <w:rsid w:val="00B65C34"/>
    <w:rsid w:val="00B66241"/>
    <w:rsid w:val="00B6756F"/>
    <w:rsid w:val="00B701BD"/>
    <w:rsid w:val="00B7134B"/>
    <w:rsid w:val="00B76A2A"/>
    <w:rsid w:val="00B76EFA"/>
    <w:rsid w:val="00B77523"/>
    <w:rsid w:val="00B77988"/>
    <w:rsid w:val="00B83179"/>
    <w:rsid w:val="00B831E0"/>
    <w:rsid w:val="00B8389C"/>
    <w:rsid w:val="00B839C7"/>
    <w:rsid w:val="00B84CF6"/>
    <w:rsid w:val="00B85E48"/>
    <w:rsid w:val="00B863B7"/>
    <w:rsid w:val="00B928DE"/>
    <w:rsid w:val="00B930BA"/>
    <w:rsid w:val="00B94BB8"/>
    <w:rsid w:val="00B95B4D"/>
    <w:rsid w:val="00B966E1"/>
    <w:rsid w:val="00B96845"/>
    <w:rsid w:val="00BA0632"/>
    <w:rsid w:val="00BA15E9"/>
    <w:rsid w:val="00BA1EB4"/>
    <w:rsid w:val="00BA48BB"/>
    <w:rsid w:val="00BA55B1"/>
    <w:rsid w:val="00BA58A5"/>
    <w:rsid w:val="00BB2C74"/>
    <w:rsid w:val="00BB3405"/>
    <w:rsid w:val="00BB3B21"/>
    <w:rsid w:val="00BB4C30"/>
    <w:rsid w:val="00BB7DDD"/>
    <w:rsid w:val="00BC10E0"/>
    <w:rsid w:val="00BC1604"/>
    <w:rsid w:val="00BC28F3"/>
    <w:rsid w:val="00BC4B77"/>
    <w:rsid w:val="00BC4D53"/>
    <w:rsid w:val="00BC7878"/>
    <w:rsid w:val="00BC7CC9"/>
    <w:rsid w:val="00BD0AF3"/>
    <w:rsid w:val="00BD188F"/>
    <w:rsid w:val="00BD2F33"/>
    <w:rsid w:val="00BD3927"/>
    <w:rsid w:val="00BD5B0C"/>
    <w:rsid w:val="00BD714B"/>
    <w:rsid w:val="00BD7568"/>
    <w:rsid w:val="00BE0ECD"/>
    <w:rsid w:val="00BE10E4"/>
    <w:rsid w:val="00BE3CB8"/>
    <w:rsid w:val="00BE4B38"/>
    <w:rsid w:val="00BE5129"/>
    <w:rsid w:val="00BF00D7"/>
    <w:rsid w:val="00BF336D"/>
    <w:rsid w:val="00BF3F10"/>
    <w:rsid w:val="00BF61C9"/>
    <w:rsid w:val="00BF7ECE"/>
    <w:rsid w:val="00C00534"/>
    <w:rsid w:val="00C01F7A"/>
    <w:rsid w:val="00C03853"/>
    <w:rsid w:val="00C04868"/>
    <w:rsid w:val="00C04EDE"/>
    <w:rsid w:val="00C05A7B"/>
    <w:rsid w:val="00C05C34"/>
    <w:rsid w:val="00C06794"/>
    <w:rsid w:val="00C07D82"/>
    <w:rsid w:val="00C1152C"/>
    <w:rsid w:val="00C12BEF"/>
    <w:rsid w:val="00C1350E"/>
    <w:rsid w:val="00C14312"/>
    <w:rsid w:val="00C223D8"/>
    <w:rsid w:val="00C22AF1"/>
    <w:rsid w:val="00C238D7"/>
    <w:rsid w:val="00C23F21"/>
    <w:rsid w:val="00C24714"/>
    <w:rsid w:val="00C259E3"/>
    <w:rsid w:val="00C2670E"/>
    <w:rsid w:val="00C26EDE"/>
    <w:rsid w:val="00C30C6F"/>
    <w:rsid w:val="00C3201C"/>
    <w:rsid w:val="00C32E79"/>
    <w:rsid w:val="00C3378B"/>
    <w:rsid w:val="00C3429E"/>
    <w:rsid w:val="00C36767"/>
    <w:rsid w:val="00C3756D"/>
    <w:rsid w:val="00C3776D"/>
    <w:rsid w:val="00C4009F"/>
    <w:rsid w:val="00C41B5D"/>
    <w:rsid w:val="00C43190"/>
    <w:rsid w:val="00C43BC8"/>
    <w:rsid w:val="00C43BF6"/>
    <w:rsid w:val="00C443C1"/>
    <w:rsid w:val="00C4536D"/>
    <w:rsid w:val="00C45A5E"/>
    <w:rsid w:val="00C460FB"/>
    <w:rsid w:val="00C46E90"/>
    <w:rsid w:val="00C47D85"/>
    <w:rsid w:val="00C5034F"/>
    <w:rsid w:val="00C50351"/>
    <w:rsid w:val="00C5152C"/>
    <w:rsid w:val="00C52271"/>
    <w:rsid w:val="00C5284F"/>
    <w:rsid w:val="00C5311D"/>
    <w:rsid w:val="00C5737C"/>
    <w:rsid w:val="00C57D00"/>
    <w:rsid w:val="00C67F1E"/>
    <w:rsid w:val="00C707C2"/>
    <w:rsid w:val="00C726B0"/>
    <w:rsid w:val="00C72852"/>
    <w:rsid w:val="00C72C3F"/>
    <w:rsid w:val="00C73181"/>
    <w:rsid w:val="00C73F8D"/>
    <w:rsid w:val="00C77E96"/>
    <w:rsid w:val="00C81BDF"/>
    <w:rsid w:val="00C829FB"/>
    <w:rsid w:val="00C84591"/>
    <w:rsid w:val="00C87268"/>
    <w:rsid w:val="00C879E5"/>
    <w:rsid w:val="00C87FDC"/>
    <w:rsid w:val="00C9108D"/>
    <w:rsid w:val="00C91907"/>
    <w:rsid w:val="00C95F69"/>
    <w:rsid w:val="00C979F0"/>
    <w:rsid w:val="00CA13B0"/>
    <w:rsid w:val="00CA23F7"/>
    <w:rsid w:val="00CA329B"/>
    <w:rsid w:val="00CA48EA"/>
    <w:rsid w:val="00CA4F95"/>
    <w:rsid w:val="00CA6104"/>
    <w:rsid w:val="00CB0B25"/>
    <w:rsid w:val="00CB5652"/>
    <w:rsid w:val="00CC0E00"/>
    <w:rsid w:val="00CC173B"/>
    <w:rsid w:val="00CC24F0"/>
    <w:rsid w:val="00CC6060"/>
    <w:rsid w:val="00CC7061"/>
    <w:rsid w:val="00CD0A5F"/>
    <w:rsid w:val="00CD14C8"/>
    <w:rsid w:val="00CD1721"/>
    <w:rsid w:val="00CD2175"/>
    <w:rsid w:val="00CD6719"/>
    <w:rsid w:val="00CE3F89"/>
    <w:rsid w:val="00CE4A27"/>
    <w:rsid w:val="00CE7189"/>
    <w:rsid w:val="00CE7750"/>
    <w:rsid w:val="00CF264E"/>
    <w:rsid w:val="00CF31C9"/>
    <w:rsid w:val="00CF3DBD"/>
    <w:rsid w:val="00D00241"/>
    <w:rsid w:val="00D003B1"/>
    <w:rsid w:val="00D01072"/>
    <w:rsid w:val="00D01F34"/>
    <w:rsid w:val="00D02DE2"/>
    <w:rsid w:val="00D032B8"/>
    <w:rsid w:val="00D0360A"/>
    <w:rsid w:val="00D07424"/>
    <w:rsid w:val="00D075A5"/>
    <w:rsid w:val="00D113BB"/>
    <w:rsid w:val="00D139D1"/>
    <w:rsid w:val="00D13B16"/>
    <w:rsid w:val="00D15A56"/>
    <w:rsid w:val="00D202A8"/>
    <w:rsid w:val="00D20371"/>
    <w:rsid w:val="00D218D4"/>
    <w:rsid w:val="00D2315B"/>
    <w:rsid w:val="00D23291"/>
    <w:rsid w:val="00D239E6"/>
    <w:rsid w:val="00D23BB0"/>
    <w:rsid w:val="00D269F0"/>
    <w:rsid w:val="00D26B8E"/>
    <w:rsid w:val="00D26D0E"/>
    <w:rsid w:val="00D301D0"/>
    <w:rsid w:val="00D305E1"/>
    <w:rsid w:val="00D308BA"/>
    <w:rsid w:val="00D3193F"/>
    <w:rsid w:val="00D343BA"/>
    <w:rsid w:val="00D351E0"/>
    <w:rsid w:val="00D3658B"/>
    <w:rsid w:val="00D37C5A"/>
    <w:rsid w:val="00D41763"/>
    <w:rsid w:val="00D4222A"/>
    <w:rsid w:val="00D433B8"/>
    <w:rsid w:val="00D4569B"/>
    <w:rsid w:val="00D4582D"/>
    <w:rsid w:val="00D46F7F"/>
    <w:rsid w:val="00D4730D"/>
    <w:rsid w:val="00D474B6"/>
    <w:rsid w:val="00D50B08"/>
    <w:rsid w:val="00D53609"/>
    <w:rsid w:val="00D56DA0"/>
    <w:rsid w:val="00D6044D"/>
    <w:rsid w:val="00D61815"/>
    <w:rsid w:val="00D62CC2"/>
    <w:rsid w:val="00D640F1"/>
    <w:rsid w:val="00D66D51"/>
    <w:rsid w:val="00D67362"/>
    <w:rsid w:val="00D70C53"/>
    <w:rsid w:val="00D721E4"/>
    <w:rsid w:val="00D723F2"/>
    <w:rsid w:val="00D73FCA"/>
    <w:rsid w:val="00D74B56"/>
    <w:rsid w:val="00D758B7"/>
    <w:rsid w:val="00D770C8"/>
    <w:rsid w:val="00D77213"/>
    <w:rsid w:val="00D77784"/>
    <w:rsid w:val="00D77F54"/>
    <w:rsid w:val="00D804A8"/>
    <w:rsid w:val="00D81FAC"/>
    <w:rsid w:val="00D82D56"/>
    <w:rsid w:val="00D836D5"/>
    <w:rsid w:val="00D85214"/>
    <w:rsid w:val="00D87843"/>
    <w:rsid w:val="00D90290"/>
    <w:rsid w:val="00D92E20"/>
    <w:rsid w:val="00D93ECF"/>
    <w:rsid w:val="00D95A3B"/>
    <w:rsid w:val="00DA0478"/>
    <w:rsid w:val="00DA1F1E"/>
    <w:rsid w:val="00DA2109"/>
    <w:rsid w:val="00DA4CA5"/>
    <w:rsid w:val="00DA5167"/>
    <w:rsid w:val="00DA5D4D"/>
    <w:rsid w:val="00DA632C"/>
    <w:rsid w:val="00DA7D98"/>
    <w:rsid w:val="00DB259D"/>
    <w:rsid w:val="00DB6FC5"/>
    <w:rsid w:val="00DB7BFE"/>
    <w:rsid w:val="00DC121E"/>
    <w:rsid w:val="00DC2AAC"/>
    <w:rsid w:val="00DC2B64"/>
    <w:rsid w:val="00DC2D66"/>
    <w:rsid w:val="00DD38B8"/>
    <w:rsid w:val="00DD6889"/>
    <w:rsid w:val="00DD6D5C"/>
    <w:rsid w:val="00DD7D1F"/>
    <w:rsid w:val="00DE03BB"/>
    <w:rsid w:val="00DE45AD"/>
    <w:rsid w:val="00DE4686"/>
    <w:rsid w:val="00DE4E89"/>
    <w:rsid w:val="00DE5B06"/>
    <w:rsid w:val="00DE605A"/>
    <w:rsid w:val="00DE6DA5"/>
    <w:rsid w:val="00DE7C55"/>
    <w:rsid w:val="00DF0213"/>
    <w:rsid w:val="00DF207F"/>
    <w:rsid w:val="00DF305D"/>
    <w:rsid w:val="00DF47F2"/>
    <w:rsid w:val="00E00C14"/>
    <w:rsid w:val="00E0204F"/>
    <w:rsid w:val="00E0216C"/>
    <w:rsid w:val="00E06D2A"/>
    <w:rsid w:val="00E114C8"/>
    <w:rsid w:val="00E1256A"/>
    <w:rsid w:val="00E13B8A"/>
    <w:rsid w:val="00E15564"/>
    <w:rsid w:val="00E23CAA"/>
    <w:rsid w:val="00E23CD0"/>
    <w:rsid w:val="00E25C78"/>
    <w:rsid w:val="00E25F45"/>
    <w:rsid w:val="00E27934"/>
    <w:rsid w:val="00E31AFB"/>
    <w:rsid w:val="00E321E1"/>
    <w:rsid w:val="00E32B24"/>
    <w:rsid w:val="00E33381"/>
    <w:rsid w:val="00E3524A"/>
    <w:rsid w:val="00E354BF"/>
    <w:rsid w:val="00E40014"/>
    <w:rsid w:val="00E402A2"/>
    <w:rsid w:val="00E40414"/>
    <w:rsid w:val="00E42405"/>
    <w:rsid w:val="00E43FE6"/>
    <w:rsid w:val="00E451F7"/>
    <w:rsid w:val="00E46E2A"/>
    <w:rsid w:val="00E505D2"/>
    <w:rsid w:val="00E51BD2"/>
    <w:rsid w:val="00E51EA6"/>
    <w:rsid w:val="00E528C3"/>
    <w:rsid w:val="00E52CAF"/>
    <w:rsid w:val="00E54355"/>
    <w:rsid w:val="00E56E92"/>
    <w:rsid w:val="00E57C14"/>
    <w:rsid w:val="00E60E81"/>
    <w:rsid w:val="00E6279B"/>
    <w:rsid w:val="00E65C1C"/>
    <w:rsid w:val="00E66B4D"/>
    <w:rsid w:val="00E67DBE"/>
    <w:rsid w:val="00E73B78"/>
    <w:rsid w:val="00E75D78"/>
    <w:rsid w:val="00E762E7"/>
    <w:rsid w:val="00E77270"/>
    <w:rsid w:val="00E8029C"/>
    <w:rsid w:val="00E80DD8"/>
    <w:rsid w:val="00E81BEA"/>
    <w:rsid w:val="00E81EF8"/>
    <w:rsid w:val="00E821CE"/>
    <w:rsid w:val="00E840D1"/>
    <w:rsid w:val="00E857D3"/>
    <w:rsid w:val="00E857E0"/>
    <w:rsid w:val="00E86557"/>
    <w:rsid w:val="00E86FF7"/>
    <w:rsid w:val="00E87ED6"/>
    <w:rsid w:val="00E917FE"/>
    <w:rsid w:val="00E9187E"/>
    <w:rsid w:val="00E94252"/>
    <w:rsid w:val="00E949D1"/>
    <w:rsid w:val="00E94A12"/>
    <w:rsid w:val="00E95DBD"/>
    <w:rsid w:val="00E977AF"/>
    <w:rsid w:val="00E97EE3"/>
    <w:rsid w:val="00EA4B7B"/>
    <w:rsid w:val="00EA5988"/>
    <w:rsid w:val="00EA5CB9"/>
    <w:rsid w:val="00EA69CE"/>
    <w:rsid w:val="00EA6F41"/>
    <w:rsid w:val="00EA7B64"/>
    <w:rsid w:val="00EB399C"/>
    <w:rsid w:val="00EB3B7B"/>
    <w:rsid w:val="00EB3D5F"/>
    <w:rsid w:val="00EB62C6"/>
    <w:rsid w:val="00EC0335"/>
    <w:rsid w:val="00EC1213"/>
    <w:rsid w:val="00EC3413"/>
    <w:rsid w:val="00EC5D8D"/>
    <w:rsid w:val="00EC5EDD"/>
    <w:rsid w:val="00EC611F"/>
    <w:rsid w:val="00EC6625"/>
    <w:rsid w:val="00EC703C"/>
    <w:rsid w:val="00EC7749"/>
    <w:rsid w:val="00EC7828"/>
    <w:rsid w:val="00EC7B12"/>
    <w:rsid w:val="00EC7C04"/>
    <w:rsid w:val="00ED00A3"/>
    <w:rsid w:val="00ED6CAA"/>
    <w:rsid w:val="00ED6E88"/>
    <w:rsid w:val="00ED748C"/>
    <w:rsid w:val="00ED7B4E"/>
    <w:rsid w:val="00EE01B3"/>
    <w:rsid w:val="00EE4193"/>
    <w:rsid w:val="00EE53C0"/>
    <w:rsid w:val="00EE682F"/>
    <w:rsid w:val="00EE68EB"/>
    <w:rsid w:val="00EE74E0"/>
    <w:rsid w:val="00EF027E"/>
    <w:rsid w:val="00EF0D12"/>
    <w:rsid w:val="00EF1D77"/>
    <w:rsid w:val="00EF6782"/>
    <w:rsid w:val="00EF74A4"/>
    <w:rsid w:val="00EF752C"/>
    <w:rsid w:val="00EF77A9"/>
    <w:rsid w:val="00EF7936"/>
    <w:rsid w:val="00F0228A"/>
    <w:rsid w:val="00F02D60"/>
    <w:rsid w:val="00F07C20"/>
    <w:rsid w:val="00F10190"/>
    <w:rsid w:val="00F109AC"/>
    <w:rsid w:val="00F109C6"/>
    <w:rsid w:val="00F1111A"/>
    <w:rsid w:val="00F12BD2"/>
    <w:rsid w:val="00F136B3"/>
    <w:rsid w:val="00F14969"/>
    <w:rsid w:val="00F21791"/>
    <w:rsid w:val="00F22662"/>
    <w:rsid w:val="00F228AB"/>
    <w:rsid w:val="00F22A40"/>
    <w:rsid w:val="00F2719A"/>
    <w:rsid w:val="00F332E4"/>
    <w:rsid w:val="00F34FEE"/>
    <w:rsid w:val="00F41731"/>
    <w:rsid w:val="00F4392A"/>
    <w:rsid w:val="00F44BD5"/>
    <w:rsid w:val="00F517E9"/>
    <w:rsid w:val="00F53CD9"/>
    <w:rsid w:val="00F542AC"/>
    <w:rsid w:val="00F6272A"/>
    <w:rsid w:val="00F64DCA"/>
    <w:rsid w:val="00F65010"/>
    <w:rsid w:val="00F66159"/>
    <w:rsid w:val="00F66D76"/>
    <w:rsid w:val="00F676B0"/>
    <w:rsid w:val="00F67A0A"/>
    <w:rsid w:val="00F70769"/>
    <w:rsid w:val="00F70AA7"/>
    <w:rsid w:val="00F70DFD"/>
    <w:rsid w:val="00F71DED"/>
    <w:rsid w:val="00F7288E"/>
    <w:rsid w:val="00F729AC"/>
    <w:rsid w:val="00F73A69"/>
    <w:rsid w:val="00F760F7"/>
    <w:rsid w:val="00F777E0"/>
    <w:rsid w:val="00F834F4"/>
    <w:rsid w:val="00F84F4C"/>
    <w:rsid w:val="00F856DF"/>
    <w:rsid w:val="00F8766B"/>
    <w:rsid w:val="00F90BA6"/>
    <w:rsid w:val="00F920F4"/>
    <w:rsid w:val="00F92AA3"/>
    <w:rsid w:val="00F934DA"/>
    <w:rsid w:val="00F94243"/>
    <w:rsid w:val="00F96A98"/>
    <w:rsid w:val="00F972AC"/>
    <w:rsid w:val="00FA29F4"/>
    <w:rsid w:val="00FA775E"/>
    <w:rsid w:val="00FB5C9A"/>
    <w:rsid w:val="00FB71F9"/>
    <w:rsid w:val="00FB7D72"/>
    <w:rsid w:val="00FC078C"/>
    <w:rsid w:val="00FC2004"/>
    <w:rsid w:val="00FC362B"/>
    <w:rsid w:val="00FC4D45"/>
    <w:rsid w:val="00FC7158"/>
    <w:rsid w:val="00FC7458"/>
    <w:rsid w:val="00FC7D5B"/>
    <w:rsid w:val="00FD3FCB"/>
    <w:rsid w:val="00FD41DF"/>
    <w:rsid w:val="00FD6726"/>
    <w:rsid w:val="00FD6FED"/>
    <w:rsid w:val="00FE243C"/>
    <w:rsid w:val="00FE42D5"/>
    <w:rsid w:val="00FE7149"/>
    <w:rsid w:val="00FF03C3"/>
    <w:rsid w:val="00FF03C9"/>
    <w:rsid w:val="00FF0BF4"/>
    <w:rsid w:val="00FF163B"/>
    <w:rsid w:val="00FF173A"/>
    <w:rsid w:val="00FF1AA9"/>
    <w:rsid w:val="00FF2541"/>
    <w:rsid w:val="00FF3041"/>
    <w:rsid w:val="00FF49F0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42064"/>
  <w15:docId w15:val="{A3E15B02-34B1-4C8E-B50F-91F56CA1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Textbody"/>
    <w:uiPriority w:val="9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Standard"/>
    <w:next w:val="Textbody"/>
    <w:uiPriority w:val="9"/>
    <w:semiHidden/>
    <w:unhideWhenUsed/>
    <w:qFormat/>
    <w:pPr>
      <w:keepNext/>
      <w:jc w:val="center"/>
      <w:outlineLvl w:val="1"/>
    </w:pPr>
    <w:rPr>
      <w:i/>
      <w:iCs/>
      <w:sz w:val="20"/>
    </w:rPr>
  </w:style>
  <w:style w:type="paragraph" w:styleId="Titolo3">
    <w:name w:val="heading 3"/>
    <w:basedOn w:val="Standard"/>
    <w:next w:val="Textbody"/>
    <w:uiPriority w:val="9"/>
    <w:semiHidden/>
    <w:unhideWhenUsed/>
    <w:qFormat/>
    <w:pPr>
      <w:keepNext/>
      <w:ind w:left="4820"/>
      <w:jc w:val="both"/>
      <w:outlineLvl w:val="2"/>
    </w:pPr>
    <w:rPr>
      <w:b/>
      <w:bCs/>
      <w:u w:val="single"/>
    </w:rPr>
  </w:style>
  <w:style w:type="paragraph" w:styleId="Titolo4">
    <w:name w:val="heading 4"/>
    <w:basedOn w:val="Standard"/>
    <w:next w:val="Textbody"/>
    <w:uiPriority w:val="9"/>
    <w:semiHidden/>
    <w:unhideWhenUsed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Standard"/>
    <w:next w:val="Textbody"/>
    <w:uiPriority w:val="9"/>
    <w:semiHidden/>
    <w:unhideWhenUsed/>
    <w:qFormat/>
    <w:pPr>
      <w:keepNext/>
      <w:spacing w:line="360" w:lineRule="auto"/>
      <w:outlineLvl w:val="4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jc w:val="center"/>
    </w:pPr>
    <w:rPr>
      <w:rFonts w:ascii="Bookman Old Style" w:hAnsi="Bookman Old Style"/>
      <w:b/>
      <w:sz w:val="32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5387"/>
      <w:jc w:val="both"/>
    </w:pPr>
    <w:rPr>
      <w:rFonts w:ascii="Algerian" w:hAnsi="Algerian"/>
      <w:b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lvetica">
    <w:name w:val="helvetica"/>
    <w:basedOn w:val="Standard"/>
    <w:qFormat/>
    <w:pPr>
      <w:spacing w:line="480" w:lineRule="atLeast"/>
      <w:ind w:right="-426"/>
      <w:jc w:val="center"/>
    </w:pPr>
    <w:rPr>
      <w:rFonts w:ascii="Helvetica" w:hAnsi="Helvetica"/>
      <w:sz w:val="28"/>
    </w:rPr>
  </w:style>
  <w:style w:type="paragraph" w:styleId="Testofumetto">
    <w:name w:val="Balloon Text"/>
    <w:basedOn w:val="Standar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Standard"/>
    <w:uiPriority w:val="34"/>
    <w:qFormat/>
    <w:pPr>
      <w:ind w:left="720"/>
    </w:pPr>
  </w:style>
  <w:style w:type="paragraph" w:styleId="Titolo">
    <w:name w:val="Title"/>
    <w:basedOn w:val="Standard"/>
    <w:next w:val="Sottotitolo"/>
    <w:uiPriority w:val="10"/>
    <w:qFormat/>
    <w:pPr>
      <w:jc w:val="center"/>
    </w:pPr>
    <w:rPr>
      <w:b/>
      <w:bCs/>
      <w:sz w:val="36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rPr>
      <w:sz w:val="24"/>
      <w:szCs w:val="24"/>
    </w:rPr>
  </w:style>
  <w:style w:type="character" w:customStyle="1" w:styleId="PidipaginaCarattere">
    <w:name w:val="Piè di pagina Carattere"/>
    <w:basedOn w:val="Carpredefinitoparagrafo"/>
    <w:rPr>
      <w:sz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Calibri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NormaleWeb">
    <w:name w:val="Normal (Web)"/>
    <w:basedOn w:val="Normale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it-IT" w:bidi="ar-SA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paragraph" w:styleId="Corpotesto">
    <w:name w:val="Body Text"/>
    <w:basedOn w:val="Normale"/>
    <w:pPr>
      <w:suppressAutoHyphens w:val="0"/>
      <w:autoSpaceDE w:val="0"/>
      <w:textAlignment w:val="auto"/>
    </w:pPr>
    <w:rPr>
      <w:rFonts w:eastAsia="Times New Roman" w:cs="Times New Roman"/>
      <w:kern w:val="0"/>
      <w:sz w:val="21"/>
      <w:szCs w:val="21"/>
      <w:lang w:eastAsia="en-US" w:bidi="ar-SA"/>
    </w:rPr>
  </w:style>
  <w:style w:type="character" w:customStyle="1" w:styleId="CorpotestoCarattere">
    <w:name w:val="Corpo testo Carattere"/>
    <w:basedOn w:val="Carpredefinitoparagrafo"/>
    <w:rPr>
      <w:rFonts w:eastAsia="Times New Roman" w:cs="Times New Roman"/>
      <w:kern w:val="0"/>
      <w:sz w:val="21"/>
      <w:szCs w:val="21"/>
      <w:lang w:eastAsia="en-US" w:bidi="ar-SA"/>
    </w:rPr>
  </w:style>
  <w:style w:type="paragraph" w:customStyle="1" w:styleId="TableParagraph">
    <w:name w:val="Table Paragraph"/>
    <w:basedOn w:val="Normale"/>
    <w:pPr>
      <w:suppressAutoHyphens w:val="0"/>
      <w:autoSpaceDE w:val="0"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paragraph" w:customStyle="1" w:styleId="paragraph">
    <w:name w:val="paragraph"/>
    <w:basedOn w:val="Normale"/>
    <w:rsid w:val="00851EE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character" w:customStyle="1" w:styleId="normaltextrun">
    <w:name w:val="normaltextrun"/>
    <w:rsid w:val="00851EEA"/>
  </w:style>
  <w:style w:type="character" w:customStyle="1" w:styleId="eop">
    <w:name w:val="eop"/>
    <w:rsid w:val="00851EEA"/>
  </w:style>
  <w:style w:type="table" w:styleId="Grigliatabella">
    <w:name w:val="Table Grid"/>
    <w:basedOn w:val="Tabellanormale"/>
    <w:uiPriority w:val="39"/>
    <w:rsid w:val="003D5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FE71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E7149"/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E7149"/>
    <w:rPr>
      <w:rFonts w:cs="Mangal"/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E71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E7149"/>
    <w:rPr>
      <w:rFonts w:cs="Mangal"/>
      <w:b/>
      <w:bCs/>
      <w:sz w:val="20"/>
      <w:szCs w:val="18"/>
    </w:rPr>
  </w:style>
  <w:style w:type="character" w:styleId="Testosegnaposto">
    <w:name w:val="Placeholder Text"/>
    <w:basedOn w:val="Carpredefinitoparagrafo"/>
    <w:uiPriority w:val="99"/>
    <w:semiHidden/>
    <w:rsid w:val="00E81BEA"/>
    <w:rPr>
      <w:color w:val="666666"/>
    </w:rPr>
  </w:style>
  <w:style w:type="character" w:styleId="Enfasigrassetto">
    <w:name w:val="Strong"/>
    <w:uiPriority w:val="22"/>
    <w:qFormat/>
    <w:rsid w:val="00000B7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8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34379A7B544494BB4B400BB462C4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F6F22D-143B-47B4-BA24-B0AA46B735C5}"/>
      </w:docPartPr>
      <w:docPartBody>
        <w:p w:rsidR="00101CCA" w:rsidRDefault="002827F8" w:rsidP="002827F8">
          <w:pPr>
            <w:pStyle w:val="8E34379A7B544494BB4B400BB462C4851"/>
          </w:pPr>
          <w:r w:rsidRPr="0078674C">
            <w:rPr>
              <w:rStyle w:val="Testosegnaposto"/>
            </w:rPr>
            <w:t>Scegliere un elemento.</w:t>
          </w:r>
        </w:p>
      </w:docPartBody>
    </w:docPart>
    <w:docPart>
      <w:docPartPr>
        <w:name w:val="C9665E0EDCB344D6BEB3E6767EB428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D3DE15-297D-4992-B017-2F4A337CF76F}"/>
      </w:docPartPr>
      <w:docPartBody>
        <w:p w:rsidR="00101CCA" w:rsidRDefault="002827F8" w:rsidP="002827F8">
          <w:pPr>
            <w:pStyle w:val="C9665E0EDCB344D6BEB3E6767EB4281C"/>
          </w:pPr>
          <w:r w:rsidRPr="0078674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CDA631260384FA99DAEFF806748DB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FED311-D2AC-41E8-B188-6396F9DDCD0D}"/>
      </w:docPartPr>
      <w:docPartBody>
        <w:p w:rsidR="00101CCA" w:rsidRDefault="002827F8" w:rsidP="002827F8">
          <w:pPr>
            <w:pStyle w:val="ACDA631260384FA99DAEFF806748DB3B"/>
          </w:pPr>
          <w:r w:rsidRPr="0078674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7C8177CC14D4F93BD0BDA0391FA2F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593F2C-6775-4B45-8614-29C2A59650B2}"/>
      </w:docPartPr>
      <w:docPartBody>
        <w:p w:rsidR="00101CCA" w:rsidRDefault="002827F8" w:rsidP="002827F8">
          <w:pPr>
            <w:pStyle w:val="87C8177CC14D4F93BD0BDA0391FA2F3B"/>
          </w:pPr>
          <w:r w:rsidRPr="0078674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615BF7FF9F44810BD4D562D911779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D41530-36FD-4C4C-BB70-1C4CB843D68E}"/>
      </w:docPartPr>
      <w:docPartBody>
        <w:p w:rsidR="00101CCA" w:rsidRDefault="002827F8" w:rsidP="002827F8">
          <w:pPr>
            <w:pStyle w:val="C615BF7FF9F44810BD4D562D91177922"/>
          </w:pPr>
          <w:r w:rsidRPr="0078674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95E5A98DA134BBF99296E2F904E8E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917AA7-6833-45EC-A7D4-B7D51C80D305}"/>
      </w:docPartPr>
      <w:docPartBody>
        <w:p w:rsidR="00101CCA" w:rsidRDefault="002827F8" w:rsidP="002827F8">
          <w:pPr>
            <w:pStyle w:val="295E5A98DA134BBF99296E2F904E8E98"/>
          </w:pPr>
          <w:r w:rsidRPr="0078674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0E6E6C9A3C44FDC80BFCD03B4F890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676502-F42A-4C88-813A-A342C186CE6C}"/>
      </w:docPartPr>
      <w:docPartBody>
        <w:p w:rsidR="00101CCA" w:rsidRDefault="002827F8" w:rsidP="002827F8">
          <w:pPr>
            <w:pStyle w:val="10E6E6C9A3C44FDC80BFCD03B4F8907F"/>
          </w:pPr>
          <w:r w:rsidRPr="0078674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F45F3AD8532466FAD996442398225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B47B06-B5CF-4156-ACFB-9FF8D6D46B61}"/>
      </w:docPartPr>
      <w:docPartBody>
        <w:p w:rsidR="00101CCA" w:rsidRDefault="002827F8" w:rsidP="002827F8">
          <w:pPr>
            <w:pStyle w:val="8F45F3AD8532466FAD996442398225F7"/>
          </w:pPr>
          <w:r w:rsidRPr="0078674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3F3D81AE678489DB314AE33C4EF19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666DE8-2DAF-4775-BBC8-AC132A683114}"/>
      </w:docPartPr>
      <w:docPartBody>
        <w:p w:rsidR="00101CCA" w:rsidRDefault="002827F8" w:rsidP="002827F8">
          <w:pPr>
            <w:pStyle w:val="23F3D81AE678489DB314AE33C4EF19C5"/>
          </w:pPr>
          <w:r w:rsidRPr="0078674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747D80E235D4AF0A0BCB9F271FEA6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F519E1-0C59-4661-982A-7D6F53677E0D}"/>
      </w:docPartPr>
      <w:docPartBody>
        <w:p w:rsidR="00101CCA" w:rsidRDefault="002827F8" w:rsidP="002827F8">
          <w:pPr>
            <w:pStyle w:val="1747D80E235D4AF0A0BCB9F271FEA63D"/>
          </w:pPr>
          <w:r w:rsidRPr="0078674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29CE93E7A4D41A0920985715D5E83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C195A1-16DA-4E42-A3E5-3F2FE4448C4E}"/>
      </w:docPartPr>
      <w:docPartBody>
        <w:p w:rsidR="00101CCA" w:rsidRDefault="002827F8" w:rsidP="002827F8">
          <w:pPr>
            <w:pStyle w:val="029CE93E7A4D41A0920985715D5E83F5"/>
          </w:pPr>
          <w:r w:rsidRPr="0078674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C9909A37AA74A838FF454F55DC71E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B8CA0F-6507-4336-BC41-54D132C966B6}"/>
      </w:docPartPr>
      <w:docPartBody>
        <w:p w:rsidR="00101CCA" w:rsidRDefault="002827F8" w:rsidP="002827F8">
          <w:pPr>
            <w:pStyle w:val="6C9909A37AA74A838FF454F55DC71EA0"/>
          </w:pPr>
          <w:r w:rsidRPr="0078674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A8C1D78A945406EA964FD15FCF0A7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A7218F-C91F-42F2-A128-D1361293FFFE}"/>
      </w:docPartPr>
      <w:docPartBody>
        <w:p w:rsidR="00101CCA" w:rsidRDefault="002827F8" w:rsidP="002827F8">
          <w:pPr>
            <w:pStyle w:val="9A8C1D78A945406EA964FD15FCF0A7C3"/>
          </w:pPr>
          <w:r w:rsidRPr="0078674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EAF82C36B214D45AC40093B05FFFC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A99316-5B8C-427E-B91B-7086512CA196}"/>
      </w:docPartPr>
      <w:docPartBody>
        <w:p w:rsidR="00101CCA" w:rsidRDefault="002827F8" w:rsidP="002827F8">
          <w:pPr>
            <w:pStyle w:val="0EAF82C36B214D45AC40093B05FFFC22"/>
          </w:pPr>
          <w:r w:rsidRPr="0078674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B72E058502E4F8FAD54FB5BAF1736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8DA6C9-B340-4321-B4FA-214F76DC50C9}"/>
      </w:docPartPr>
      <w:docPartBody>
        <w:p w:rsidR="00101CCA" w:rsidRDefault="002827F8" w:rsidP="002827F8">
          <w:pPr>
            <w:pStyle w:val="4B72E058502E4F8FAD54FB5BAF1736B7"/>
          </w:pPr>
          <w:r w:rsidRPr="0078674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8AAF43925FD4269AA3A4F764E6EE2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D50FCB-C5EC-4A58-B8E3-1F7021805C5B}"/>
      </w:docPartPr>
      <w:docPartBody>
        <w:p w:rsidR="00101CCA" w:rsidRDefault="002827F8" w:rsidP="002827F8">
          <w:pPr>
            <w:pStyle w:val="08AAF43925FD4269AA3A4F764E6EE265"/>
          </w:pPr>
          <w:r w:rsidRPr="0078674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2123D8F75B848349364A1992BC68A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545D8F-C374-4A9A-99AF-A7291093CD3F}"/>
      </w:docPartPr>
      <w:docPartBody>
        <w:p w:rsidR="00101CCA" w:rsidRDefault="002827F8" w:rsidP="002827F8">
          <w:pPr>
            <w:pStyle w:val="32123D8F75B848349364A1992BC68A4B"/>
          </w:pPr>
          <w:r w:rsidRPr="0078674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65ABC0FC86E47349582ED447FEBD7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6486D9-CC00-4A5F-95AF-2FA5D0E1235F}"/>
      </w:docPartPr>
      <w:docPartBody>
        <w:p w:rsidR="00101CCA" w:rsidRDefault="002827F8" w:rsidP="002827F8">
          <w:pPr>
            <w:pStyle w:val="F65ABC0FC86E47349582ED447FEBD771"/>
          </w:pPr>
          <w:r w:rsidRPr="0078674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8BBD7F-550E-41BF-AC44-A55C2C9B367B}"/>
      </w:docPartPr>
      <w:docPartBody>
        <w:p w:rsidR="00A733F5" w:rsidRDefault="00FE1610">
          <w:r w:rsidRPr="00604EF9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helley-AndanteScript">
    <w:altName w:val="Cambria"/>
    <w:charset w:val="00"/>
    <w:family w:val="roman"/>
    <w:pitch w:val="variable"/>
  </w:font>
  <w:font w:name="Palace Script MT">
    <w:panose1 w:val="030303020206070C0B05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F8"/>
    <w:rsid w:val="000E7DC8"/>
    <w:rsid w:val="00101CCA"/>
    <w:rsid w:val="00191CF0"/>
    <w:rsid w:val="00213842"/>
    <w:rsid w:val="002827F8"/>
    <w:rsid w:val="002B3F70"/>
    <w:rsid w:val="003B6C4D"/>
    <w:rsid w:val="003D3C46"/>
    <w:rsid w:val="00597DAF"/>
    <w:rsid w:val="00613130"/>
    <w:rsid w:val="00870349"/>
    <w:rsid w:val="00910635"/>
    <w:rsid w:val="009D0278"/>
    <w:rsid w:val="009D219C"/>
    <w:rsid w:val="00A733F5"/>
    <w:rsid w:val="00A9743B"/>
    <w:rsid w:val="00B131DA"/>
    <w:rsid w:val="00B84CF6"/>
    <w:rsid w:val="00D3193F"/>
    <w:rsid w:val="00E96823"/>
    <w:rsid w:val="00EA1FD6"/>
    <w:rsid w:val="00FE1610"/>
    <w:rsid w:val="00FE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E1610"/>
    <w:rPr>
      <w:color w:val="666666"/>
    </w:rPr>
  </w:style>
  <w:style w:type="paragraph" w:customStyle="1" w:styleId="C9665E0EDCB344D6BEB3E6767EB4281C">
    <w:name w:val="C9665E0EDCB344D6BEB3E6767EB4281C"/>
    <w:rsid w:val="00282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eastAsia="en-US"/>
      <w14:ligatures w14:val="none"/>
    </w:rPr>
  </w:style>
  <w:style w:type="paragraph" w:customStyle="1" w:styleId="ACDA631260384FA99DAEFF806748DB3B">
    <w:name w:val="ACDA631260384FA99DAEFF806748DB3B"/>
    <w:rsid w:val="00282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eastAsia="en-US"/>
      <w14:ligatures w14:val="none"/>
    </w:rPr>
  </w:style>
  <w:style w:type="paragraph" w:customStyle="1" w:styleId="87C8177CC14D4F93BD0BDA0391FA2F3B">
    <w:name w:val="87C8177CC14D4F93BD0BDA0391FA2F3B"/>
    <w:rsid w:val="00282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eastAsia="en-US"/>
      <w14:ligatures w14:val="none"/>
    </w:rPr>
  </w:style>
  <w:style w:type="paragraph" w:customStyle="1" w:styleId="C615BF7FF9F44810BD4D562D91177922">
    <w:name w:val="C615BF7FF9F44810BD4D562D91177922"/>
    <w:rsid w:val="00282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eastAsia="en-US"/>
      <w14:ligatures w14:val="none"/>
    </w:rPr>
  </w:style>
  <w:style w:type="paragraph" w:customStyle="1" w:styleId="295E5A98DA134BBF99296E2F904E8E98">
    <w:name w:val="295E5A98DA134BBF99296E2F904E8E98"/>
    <w:rsid w:val="00282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eastAsia="en-US"/>
      <w14:ligatures w14:val="none"/>
    </w:rPr>
  </w:style>
  <w:style w:type="paragraph" w:customStyle="1" w:styleId="8E34379A7B544494BB4B400BB462C4851">
    <w:name w:val="8E34379A7B544494BB4B400BB462C4851"/>
    <w:rsid w:val="00282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eastAsia="en-US"/>
      <w14:ligatures w14:val="none"/>
    </w:rPr>
  </w:style>
  <w:style w:type="paragraph" w:customStyle="1" w:styleId="10E6E6C9A3C44FDC80BFCD03B4F8907F">
    <w:name w:val="10E6E6C9A3C44FDC80BFCD03B4F8907F"/>
    <w:rsid w:val="00282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eastAsia="en-US"/>
      <w14:ligatures w14:val="none"/>
    </w:rPr>
  </w:style>
  <w:style w:type="paragraph" w:customStyle="1" w:styleId="8F45F3AD8532466FAD996442398225F7">
    <w:name w:val="8F45F3AD8532466FAD996442398225F7"/>
    <w:rsid w:val="00282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eastAsia="en-US"/>
      <w14:ligatures w14:val="none"/>
    </w:rPr>
  </w:style>
  <w:style w:type="paragraph" w:customStyle="1" w:styleId="23F3D81AE678489DB314AE33C4EF19C5">
    <w:name w:val="23F3D81AE678489DB314AE33C4EF19C5"/>
    <w:rsid w:val="00282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eastAsia="en-US"/>
      <w14:ligatures w14:val="none"/>
    </w:rPr>
  </w:style>
  <w:style w:type="paragraph" w:customStyle="1" w:styleId="1747D80E235D4AF0A0BCB9F271FEA63D">
    <w:name w:val="1747D80E235D4AF0A0BCB9F271FEA63D"/>
    <w:rsid w:val="00282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eastAsia="en-US"/>
      <w14:ligatures w14:val="none"/>
    </w:rPr>
  </w:style>
  <w:style w:type="paragraph" w:customStyle="1" w:styleId="029CE93E7A4D41A0920985715D5E83F5">
    <w:name w:val="029CE93E7A4D41A0920985715D5E83F5"/>
    <w:rsid w:val="00282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eastAsia="en-US"/>
      <w14:ligatures w14:val="none"/>
    </w:rPr>
  </w:style>
  <w:style w:type="paragraph" w:customStyle="1" w:styleId="6C9909A37AA74A838FF454F55DC71EA0">
    <w:name w:val="6C9909A37AA74A838FF454F55DC71EA0"/>
    <w:rsid w:val="00282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eastAsia="en-US"/>
      <w14:ligatures w14:val="none"/>
    </w:rPr>
  </w:style>
  <w:style w:type="paragraph" w:customStyle="1" w:styleId="9A8C1D78A945406EA964FD15FCF0A7C3">
    <w:name w:val="9A8C1D78A945406EA964FD15FCF0A7C3"/>
    <w:rsid w:val="00282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eastAsia="en-US"/>
      <w14:ligatures w14:val="none"/>
    </w:rPr>
  </w:style>
  <w:style w:type="paragraph" w:customStyle="1" w:styleId="0EAF82C36B214D45AC40093B05FFFC22">
    <w:name w:val="0EAF82C36B214D45AC40093B05FFFC22"/>
    <w:rsid w:val="002827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lang w:eastAsia="zh-CN" w:bidi="hi-IN"/>
      <w14:ligatures w14:val="none"/>
    </w:rPr>
  </w:style>
  <w:style w:type="paragraph" w:customStyle="1" w:styleId="4B72E058502E4F8FAD54FB5BAF1736B7">
    <w:name w:val="4B72E058502E4F8FAD54FB5BAF1736B7"/>
    <w:rsid w:val="002827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lang w:eastAsia="zh-CN" w:bidi="hi-IN"/>
      <w14:ligatures w14:val="none"/>
    </w:rPr>
  </w:style>
  <w:style w:type="paragraph" w:customStyle="1" w:styleId="08AAF43925FD4269AA3A4F764E6EE265">
    <w:name w:val="08AAF43925FD4269AA3A4F764E6EE265"/>
    <w:rsid w:val="002827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lang w:eastAsia="zh-CN" w:bidi="hi-IN"/>
      <w14:ligatures w14:val="none"/>
    </w:rPr>
  </w:style>
  <w:style w:type="paragraph" w:customStyle="1" w:styleId="32123D8F75B848349364A1992BC68A4B">
    <w:name w:val="32123D8F75B848349364A1992BC68A4B"/>
    <w:rsid w:val="002827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lang w:eastAsia="zh-CN" w:bidi="hi-IN"/>
      <w14:ligatures w14:val="none"/>
    </w:rPr>
  </w:style>
  <w:style w:type="paragraph" w:customStyle="1" w:styleId="F65ABC0FC86E47349582ED447FEBD771">
    <w:name w:val="F65ABC0FC86E47349582ED447FEBD771"/>
    <w:rsid w:val="002827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lang w:eastAsia="zh-CN" w:bidi="hi-I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1936</Words>
  <Characters>11387</Characters>
  <Application>Microsoft Office Word</Application>
  <DocSecurity>0</DocSecurity>
  <Lines>313</Lines>
  <Paragraphs>115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Aurelio Corrado</dc:creator>
  <cp:lastModifiedBy>Alessandro Piccio</cp:lastModifiedBy>
  <cp:revision>3</cp:revision>
  <cp:lastPrinted>2022-09-02T09:40:00Z</cp:lastPrinted>
  <dcterms:created xsi:type="dcterms:W3CDTF">2025-10-27T09:36:00Z</dcterms:created>
  <dcterms:modified xsi:type="dcterms:W3CDTF">2026-01-09T11:08:00Z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MINISTERO DI GRAZIA E G.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